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D0B47" w:rsidRPr="005369A7" w:rsidTr="00F63584">
        <w:trPr>
          <w:trHeight w:val="1984"/>
        </w:trPr>
        <w:tc>
          <w:tcPr>
            <w:tcW w:w="4820" w:type="dxa"/>
          </w:tcPr>
          <w:p w:rsidR="00ED0B47" w:rsidRPr="00892797" w:rsidRDefault="00ED0B47" w:rsidP="008130E1">
            <w:pPr>
              <w:pStyle w:val="Default"/>
            </w:pPr>
            <w:r>
              <w:t>СОГЛАСОВАНО</w:t>
            </w:r>
            <w:r w:rsidRPr="00892797">
              <w:t xml:space="preserve"> </w:t>
            </w:r>
          </w:p>
          <w:p w:rsidR="00ED0B47" w:rsidRPr="00892797" w:rsidRDefault="00A83D40" w:rsidP="008130E1">
            <w:pPr>
              <w:pStyle w:val="Default"/>
            </w:pPr>
            <w:r>
              <w:t xml:space="preserve">Педагогический совет </w:t>
            </w:r>
            <w:r>
              <w:br/>
            </w:r>
            <w:r w:rsidR="00ED0B47" w:rsidRPr="00892797">
              <w:t>МАУ</w:t>
            </w:r>
            <w:r w:rsidR="00ED0B47">
              <w:t xml:space="preserve">ДО </w:t>
            </w:r>
            <w:r w:rsidR="00ED0B47" w:rsidRPr="00892797">
              <w:t>«СШОР «Юность»</w:t>
            </w:r>
          </w:p>
          <w:p w:rsidR="00ED0B47" w:rsidRDefault="00ED0B47" w:rsidP="008130E1">
            <w:pPr>
              <w:pStyle w:val="Default"/>
            </w:pPr>
          </w:p>
          <w:p w:rsidR="00ED0B47" w:rsidRDefault="00ED0B47" w:rsidP="008130E1">
            <w:pPr>
              <w:pStyle w:val="Default"/>
            </w:pPr>
          </w:p>
          <w:p w:rsidR="00ED0B47" w:rsidRPr="00892797" w:rsidRDefault="00ED0B47" w:rsidP="008130E1">
            <w:pPr>
              <w:pStyle w:val="Default"/>
            </w:pPr>
            <w:r w:rsidRPr="00892797">
              <w:t>Протокол №_____</w:t>
            </w:r>
          </w:p>
          <w:p w:rsidR="00ED0B47" w:rsidRPr="00892797" w:rsidRDefault="00ED0B47" w:rsidP="008130E1">
            <w:pPr>
              <w:pStyle w:val="Default"/>
            </w:pPr>
            <w:r>
              <w:t>от «____»_________________________</w:t>
            </w:r>
            <w:r w:rsidRPr="00892797">
              <w:t>г.</w:t>
            </w:r>
          </w:p>
          <w:p w:rsidR="00ED0B47" w:rsidRPr="005369A7" w:rsidRDefault="00ED0B47" w:rsidP="008130E1">
            <w:pPr>
              <w:pStyle w:val="Default"/>
            </w:pPr>
            <w:r w:rsidRPr="00892797">
              <w:t xml:space="preserve"> </w:t>
            </w:r>
          </w:p>
        </w:tc>
        <w:tc>
          <w:tcPr>
            <w:tcW w:w="4819" w:type="dxa"/>
          </w:tcPr>
          <w:p w:rsidR="00ED0B47" w:rsidRPr="005369A7" w:rsidRDefault="00ED0B47" w:rsidP="008130E1">
            <w:pPr>
              <w:pStyle w:val="Default"/>
              <w:suppressAutoHyphens/>
            </w:pPr>
            <w:r w:rsidRPr="005369A7">
              <w:t xml:space="preserve">УТВЕРЖДЕНО </w:t>
            </w:r>
          </w:p>
          <w:p w:rsidR="00ED0B47" w:rsidRDefault="00ED0B47" w:rsidP="008130E1">
            <w:pPr>
              <w:suppressAutoHyphens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Pr="006D3A8D">
              <w:rPr>
                <w:rFonts w:eastAsia="Calibri"/>
                <w:sz w:val="24"/>
                <w:szCs w:val="24"/>
              </w:rPr>
              <w:t>иректор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br/>
              <w:t>МАУДО «СШОР «Юность»</w:t>
            </w:r>
          </w:p>
          <w:p w:rsidR="00ED0B47" w:rsidRDefault="00ED0B47" w:rsidP="008130E1">
            <w:pPr>
              <w:pStyle w:val="Default"/>
              <w:rPr>
                <w:color w:val="auto"/>
              </w:rPr>
            </w:pPr>
          </w:p>
          <w:p w:rsidR="00ED0B47" w:rsidRPr="00A61F6C" w:rsidRDefault="00ED0B47" w:rsidP="008130E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__________________Н.Е. Мухгалеева</w:t>
            </w:r>
          </w:p>
          <w:p w:rsidR="00ED0B47" w:rsidRDefault="00ED0B47" w:rsidP="008130E1">
            <w:pPr>
              <w:pStyle w:val="Default"/>
              <w:suppressAutoHyphens/>
              <w:jc w:val="both"/>
              <w:rPr>
                <w:rFonts w:eastAsia="Calibri"/>
              </w:rPr>
            </w:pPr>
          </w:p>
          <w:p w:rsidR="00ED0B47" w:rsidRPr="005369A7" w:rsidRDefault="00ED0B47" w:rsidP="008130E1">
            <w:pPr>
              <w:pStyle w:val="Default"/>
              <w:suppressAutoHyphens/>
              <w:jc w:val="both"/>
            </w:pPr>
            <w:r>
              <w:rPr>
                <w:rFonts w:eastAsia="Calibri"/>
              </w:rPr>
              <w:t>Приказ № ______ от ___________________</w:t>
            </w:r>
          </w:p>
        </w:tc>
      </w:tr>
    </w:tbl>
    <w:p w:rsidR="0039742D" w:rsidRDefault="0039742D" w:rsidP="008130E1">
      <w:pPr>
        <w:pStyle w:val="a3"/>
        <w:ind w:left="0"/>
        <w:jc w:val="left"/>
        <w:rPr>
          <w:sz w:val="30"/>
        </w:rPr>
      </w:pPr>
    </w:p>
    <w:p w:rsidR="00C57991" w:rsidRPr="00085547" w:rsidRDefault="00484A0D" w:rsidP="008130E1">
      <w:pPr>
        <w:pStyle w:val="a4"/>
        <w:spacing w:before="0"/>
        <w:ind w:left="0" w:right="0"/>
        <w:rPr>
          <w:sz w:val="28"/>
          <w:szCs w:val="28"/>
        </w:rPr>
      </w:pPr>
      <w:r w:rsidRPr="00085547">
        <w:rPr>
          <w:sz w:val="28"/>
          <w:szCs w:val="28"/>
        </w:rPr>
        <w:t>ПОЛОЖЕНИЕ</w:t>
      </w:r>
    </w:p>
    <w:p w:rsidR="00085547" w:rsidRPr="00A83D40" w:rsidRDefault="005850F2" w:rsidP="008130E1">
      <w:pPr>
        <w:pStyle w:val="1"/>
        <w:ind w:left="0"/>
        <w:jc w:val="center"/>
      </w:pPr>
      <w:r>
        <w:t>о</w:t>
      </w:r>
      <w:r w:rsidR="00484A0D" w:rsidRPr="00A83D40">
        <w:t xml:space="preserve"> формах, периодичности и порядке текущего контроля успеваемости </w:t>
      </w:r>
      <w:r w:rsidR="009F3430">
        <w:br/>
      </w:r>
      <w:r w:rsidR="00484A0D" w:rsidRPr="00A83D40">
        <w:t>и</w:t>
      </w:r>
      <w:r w:rsidR="009F3430">
        <w:t xml:space="preserve"> </w:t>
      </w:r>
      <w:r w:rsidR="00484A0D" w:rsidRPr="00A83D40">
        <w:rPr>
          <w:spacing w:val="-67"/>
        </w:rPr>
        <w:t xml:space="preserve"> </w:t>
      </w:r>
      <w:r w:rsidR="002E28C6" w:rsidRPr="00A83D40">
        <w:rPr>
          <w:spacing w:val="-67"/>
        </w:rPr>
        <w:t xml:space="preserve">   </w:t>
      </w:r>
      <w:r w:rsidR="00484A0D" w:rsidRPr="00A83D40">
        <w:t>промежуточной</w:t>
      </w:r>
      <w:r w:rsidR="00484A0D" w:rsidRPr="00A83D40">
        <w:rPr>
          <w:spacing w:val="-5"/>
        </w:rPr>
        <w:t xml:space="preserve"> </w:t>
      </w:r>
      <w:r w:rsidR="00484A0D" w:rsidRPr="00A83D40">
        <w:t>аттестации</w:t>
      </w:r>
      <w:r w:rsidR="00484A0D" w:rsidRPr="00A83D40">
        <w:rPr>
          <w:spacing w:val="-1"/>
        </w:rPr>
        <w:t xml:space="preserve"> </w:t>
      </w:r>
      <w:r w:rsidR="00085547" w:rsidRPr="00A83D40">
        <w:t>обучающихся</w:t>
      </w:r>
    </w:p>
    <w:p w:rsidR="00C57991" w:rsidRPr="00A83D40" w:rsidRDefault="00085547" w:rsidP="008130E1">
      <w:pPr>
        <w:pStyle w:val="a3"/>
        <w:ind w:left="0"/>
        <w:jc w:val="center"/>
        <w:rPr>
          <w:b/>
        </w:rPr>
      </w:pPr>
      <w:r w:rsidRPr="00A83D40">
        <w:rPr>
          <w:b/>
        </w:rPr>
        <w:t>МАУДО «СШОР «Юность»</w:t>
      </w:r>
    </w:p>
    <w:p w:rsidR="00085547" w:rsidRPr="000D3760" w:rsidRDefault="00085547" w:rsidP="008130E1">
      <w:pPr>
        <w:pStyle w:val="a3"/>
        <w:ind w:left="0"/>
        <w:jc w:val="center"/>
        <w:rPr>
          <w:b/>
        </w:rPr>
      </w:pPr>
    </w:p>
    <w:p w:rsidR="00C57991" w:rsidRPr="000D3760" w:rsidRDefault="00ED6CAB" w:rsidP="00B13986">
      <w:pPr>
        <w:pStyle w:val="1"/>
        <w:tabs>
          <w:tab w:val="left" w:pos="3812"/>
        </w:tabs>
        <w:ind w:left="0"/>
        <w:jc w:val="center"/>
      </w:pPr>
      <w:r w:rsidRPr="000D3760">
        <w:t>1. Общи</w:t>
      </w:r>
      <w:r w:rsidR="00484A0D" w:rsidRPr="000D3760">
        <w:t>е</w:t>
      </w:r>
      <w:r w:rsidR="00484A0D" w:rsidRPr="000D3760">
        <w:rPr>
          <w:spacing w:val="-3"/>
        </w:rPr>
        <w:t xml:space="preserve"> </w:t>
      </w:r>
      <w:r w:rsidRPr="000D3760">
        <w:t>положения</w:t>
      </w:r>
      <w:r w:rsidR="00484A0D" w:rsidRPr="000D3760">
        <w:t>.</w:t>
      </w:r>
    </w:p>
    <w:p w:rsidR="00C57991" w:rsidRPr="00A83D40" w:rsidRDefault="00A83D40" w:rsidP="008130E1">
      <w:pPr>
        <w:pStyle w:val="1"/>
        <w:ind w:left="0"/>
        <w:jc w:val="both"/>
        <w:rPr>
          <w:b w:val="0"/>
        </w:rPr>
      </w:pPr>
      <w:r w:rsidRPr="00B13986">
        <w:rPr>
          <w:b w:val="0"/>
        </w:rPr>
        <w:t>1.1. П</w:t>
      </w:r>
      <w:r w:rsidR="00484A0D" w:rsidRPr="00B13986">
        <w:rPr>
          <w:b w:val="0"/>
        </w:rPr>
        <w:t>оложение</w:t>
      </w:r>
      <w:r w:rsidRPr="00A83D40">
        <w:rPr>
          <w:b w:val="0"/>
        </w:rPr>
        <w:t xml:space="preserve"> о формах</w:t>
      </w:r>
      <w:r w:rsidRPr="000D3760">
        <w:rPr>
          <w:b w:val="0"/>
        </w:rPr>
        <w:t xml:space="preserve">, периодичности и </w:t>
      </w:r>
      <w:r w:rsidRPr="00A83D40">
        <w:rPr>
          <w:b w:val="0"/>
        </w:rPr>
        <w:t>порядке текущего контроля успеваемости и</w:t>
      </w:r>
      <w:r w:rsidRPr="00A83D40">
        <w:rPr>
          <w:b w:val="0"/>
          <w:spacing w:val="-67"/>
        </w:rPr>
        <w:t xml:space="preserve">    </w:t>
      </w:r>
      <w:r w:rsidRPr="00A83D40">
        <w:rPr>
          <w:b w:val="0"/>
        </w:rPr>
        <w:t>промежуточной</w:t>
      </w:r>
      <w:r w:rsidRPr="00A83D40">
        <w:rPr>
          <w:b w:val="0"/>
          <w:spacing w:val="-5"/>
        </w:rPr>
        <w:t xml:space="preserve"> </w:t>
      </w:r>
      <w:r w:rsidRPr="00A83D40">
        <w:rPr>
          <w:b w:val="0"/>
        </w:rPr>
        <w:t>аттестации</w:t>
      </w:r>
      <w:r w:rsidRPr="00A83D40">
        <w:rPr>
          <w:b w:val="0"/>
          <w:spacing w:val="-1"/>
        </w:rPr>
        <w:t xml:space="preserve"> </w:t>
      </w:r>
      <w:r w:rsidRPr="00A83D40">
        <w:rPr>
          <w:b w:val="0"/>
        </w:rPr>
        <w:t xml:space="preserve">обучающихся МАУДО «СШОР «Юность» </w:t>
      </w:r>
      <w:r w:rsidR="00484A0D" w:rsidRPr="00A83D40">
        <w:rPr>
          <w:b w:val="0"/>
        </w:rPr>
        <w:t xml:space="preserve">является </w:t>
      </w:r>
      <w:r w:rsidRPr="00A83D40">
        <w:rPr>
          <w:b w:val="0"/>
        </w:rPr>
        <w:t xml:space="preserve">локальным </w:t>
      </w:r>
      <w:r w:rsidR="008130E1">
        <w:rPr>
          <w:b w:val="0"/>
        </w:rPr>
        <w:t xml:space="preserve">нормативным </w:t>
      </w:r>
      <w:r w:rsidRPr="00A83D40">
        <w:rPr>
          <w:b w:val="0"/>
        </w:rPr>
        <w:t xml:space="preserve">актом </w:t>
      </w:r>
      <w:r w:rsidR="00085547" w:rsidRPr="00A83D40">
        <w:rPr>
          <w:b w:val="0"/>
        </w:rPr>
        <w:t>МАУДО «СШОР «Юность» (далее по тексту</w:t>
      </w:r>
      <w:r>
        <w:rPr>
          <w:b w:val="0"/>
        </w:rPr>
        <w:t xml:space="preserve"> </w:t>
      </w:r>
      <w:r w:rsidR="00085547" w:rsidRPr="00A83D40">
        <w:rPr>
          <w:b w:val="0"/>
        </w:rPr>
        <w:t>- Учреждение)</w:t>
      </w:r>
      <w:r>
        <w:rPr>
          <w:b w:val="0"/>
        </w:rPr>
        <w:t>,</w:t>
      </w:r>
      <w:r w:rsidR="00484A0D" w:rsidRPr="00A83D40">
        <w:rPr>
          <w:b w:val="0"/>
          <w:spacing w:val="1"/>
        </w:rPr>
        <w:t xml:space="preserve"> </w:t>
      </w:r>
      <w:r w:rsidRPr="00A83D40">
        <w:rPr>
          <w:b w:val="0"/>
        </w:rPr>
        <w:t>регулирующим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содержание,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порядок,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периодичность,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систему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учебных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нормативов,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тестов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и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формы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проведения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текущей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успеваемости,</w:t>
      </w:r>
      <w:r w:rsidR="00484A0D" w:rsidRPr="00A83D40">
        <w:rPr>
          <w:b w:val="0"/>
          <w:spacing w:val="-67"/>
        </w:rPr>
        <w:t xml:space="preserve"> </w:t>
      </w:r>
      <w:r w:rsidR="00484A0D" w:rsidRPr="00A83D40">
        <w:rPr>
          <w:b w:val="0"/>
        </w:rPr>
        <w:t>промежуточной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успеваемости,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промежуточной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аттестации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обучающихся,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применение единых требований к оценке обучающихся по различным темам,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разделам,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учебным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нормативам,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спортивным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разрядам,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личностным</w:t>
      </w:r>
      <w:r w:rsidR="00484A0D" w:rsidRPr="00A83D40">
        <w:rPr>
          <w:b w:val="0"/>
          <w:spacing w:val="1"/>
        </w:rPr>
        <w:t xml:space="preserve"> </w:t>
      </w:r>
      <w:r w:rsidR="00484A0D" w:rsidRPr="00A83D40">
        <w:rPr>
          <w:b w:val="0"/>
        </w:rPr>
        <w:t>достижениям,</w:t>
      </w:r>
      <w:r w:rsidR="00484A0D" w:rsidRPr="00A83D40">
        <w:rPr>
          <w:b w:val="0"/>
          <w:spacing w:val="-5"/>
        </w:rPr>
        <w:t xml:space="preserve"> </w:t>
      </w:r>
      <w:r w:rsidR="00484A0D" w:rsidRPr="00A83D40">
        <w:rPr>
          <w:b w:val="0"/>
        </w:rPr>
        <w:t>их</w:t>
      </w:r>
      <w:r w:rsidR="00484A0D" w:rsidRPr="00A83D40">
        <w:rPr>
          <w:b w:val="0"/>
          <w:spacing w:val="-4"/>
        </w:rPr>
        <w:t xml:space="preserve"> </w:t>
      </w:r>
      <w:r w:rsidR="00484A0D" w:rsidRPr="00A83D40">
        <w:rPr>
          <w:b w:val="0"/>
        </w:rPr>
        <w:t>перевод на</w:t>
      </w:r>
      <w:r w:rsidR="00484A0D" w:rsidRPr="00A83D40">
        <w:rPr>
          <w:b w:val="0"/>
          <w:spacing w:val="-1"/>
        </w:rPr>
        <w:t xml:space="preserve"> </w:t>
      </w:r>
      <w:r w:rsidR="00484A0D" w:rsidRPr="00A83D40">
        <w:rPr>
          <w:b w:val="0"/>
        </w:rPr>
        <w:t>следующий</w:t>
      </w:r>
      <w:r w:rsidR="00484A0D" w:rsidRPr="00A83D40">
        <w:rPr>
          <w:b w:val="0"/>
          <w:spacing w:val="-1"/>
        </w:rPr>
        <w:t xml:space="preserve"> </w:t>
      </w:r>
      <w:r w:rsidR="00484A0D" w:rsidRPr="00A83D40">
        <w:rPr>
          <w:b w:val="0"/>
        </w:rPr>
        <w:t>год обучения,</w:t>
      </w:r>
      <w:r w:rsidR="00484A0D" w:rsidRPr="00A83D40">
        <w:rPr>
          <w:b w:val="0"/>
          <w:spacing w:val="-1"/>
        </w:rPr>
        <w:t xml:space="preserve"> </w:t>
      </w:r>
      <w:r w:rsidR="00484A0D" w:rsidRPr="00A83D40">
        <w:rPr>
          <w:b w:val="0"/>
        </w:rPr>
        <w:t>этап</w:t>
      </w:r>
      <w:r w:rsidR="00484A0D" w:rsidRPr="00A83D40">
        <w:rPr>
          <w:b w:val="0"/>
          <w:spacing w:val="-1"/>
        </w:rPr>
        <w:t xml:space="preserve"> </w:t>
      </w:r>
      <w:r w:rsidR="00484A0D" w:rsidRPr="00A83D40">
        <w:rPr>
          <w:b w:val="0"/>
        </w:rPr>
        <w:t>обучения.</w:t>
      </w:r>
    </w:p>
    <w:p w:rsidR="00A83D40" w:rsidRDefault="00484A0D" w:rsidP="008130E1">
      <w:pPr>
        <w:pStyle w:val="a5"/>
        <w:numPr>
          <w:ilvl w:val="1"/>
          <w:numId w:val="13"/>
        </w:numPr>
        <w:ind w:left="0" w:firstLine="0"/>
        <w:rPr>
          <w:sz w:val="28"/>
          <w:szCs w:val="28"/>
        </w:rPr>
      </w:pPr>
      <w:r w:rsidRPr="00A83D40">
        <w:rPr>
          <w:spacing w:val="-1"/>
          <w:sz w:val="28"/>
          <w:szCs w:val="28"/>
        </w:rPr>
        <w:t>Настоящее</w:t>
      </w:r>
      <w:r w:rsidRPr="00A83D40">
        <w:rPr>
          <w:spacing w:val="-16"/>
          <w:sz w:val="28"/>
          <w:szCs w:val="28"/>
        </w:rPr>
        <w:t xml:space="preserve"> </w:t>
      </w:r>
      <w:r w:rsidRPr="00A83D40">
        <w:rPr>
          <w:spacing w:val="-1"/>
          <w:sz w:val="28"/>
          <w:szCs w:val="28"/>
        </w:rPr>
        <w:t>Положение</w:t>
      </w:r>
      <w:r w:rsidRPr="00A83D40">
        <w:rPr>
          <w:spacing w:val="-17"/>
          <w:sz w:val="28"/>
          <w:szCs w:val="28"/>
        </w:rPr>
        <w:t xml:space="preserve"> </w:t>
      </w:r>
      <w:r w:rsidRPr="00A83D40">
        <w:rPr>
          <w:spacing w:val="-1"/>
          <w:sz w:val="28"/>
          <w:szCs w:val="28"/>
        </w:rPr>
        <w:t>разработано</w:t>
      </w:r>
      <w:r w:rsidRPr="00A83D40">
        <w:rPr>
          <w:spacing w:val="-16"/>
          <w:sz w:val="28"/>
          <w:szCs w:val="28"/>
        </w:rPr>
        <w:t xml:space="preserve"> </w:t>
      </w:r>
      <w:r w:rsidRPr="00A83D40">
        <w:rPr>
          <w:sz w:val="28"/>
          <w:szCs w:val="28"/>
        </w:rPr>
        <w:t>в</w:t>
      </w:r>
      <w:r w:rsidRPr="00A83D40">
        <w:rPr>
          <w:spacing w:val="-17"/>
          <w:sz w:val="28"/>
          <w:szCs w:val="28"/>
        </w:rPr>
        <w:t xml:space="preserve"> </w:t>
      </w:r>
      <w:r w:rsidRPr="00A83D40">
        <w:rPr>
          <w:sz w:val="28"/>
          <w:szCs w:val="28"/>
        </w:rPr>
        <w:t>соответствии</w:t>
      </w:r>
      <w:r w:rsidR="00A83D40">
        <w:rPr>
          <w:sz w:val="28"/>
          <w:szCs w:val="28"/>
        </w:rPr>
        <w:t>:</w:t>
      </w:r>
    </w:p>
    <w:p w:rsidR="00A83D40" w:rsidRDefault="00A83D40" w:rsidP="008130E1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84A0D" w:rsidRPr="00A83D40"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="00484A0D" w:rsidRPr="00A83D40">
        <w:rPr>
          <w:sz w:val="28"/>
          <w:szCs w:val="28"/>
        </w:rPr>
        <w:t xml:space="preserve"> от 29.12.2012 года № 273 «Об образовании» пп.10, п.3 статьи 28,</w:t>
      </w:r>
      <w:r w:rsidR="00484A0D" w:rsidRPr="00A83D40">
        <w:rPr>
          <w:spacing w:val="1"/>
          <w:sz w:val="28"/>
          <w:szCs w:val="28"/>
        </w:rPr>
        <w:t xml:space="preserve"> </w:t>
      </w:r>
      <w:r w:rsidR="00484A0D" w:rsidRPr="00A83D40">
        <w:rPr>
          <w:sz w:val="28"/>
          <w:szCs w:val="28"/>
        </w:rPr>
        <w:t>пп.7 п.1 статьи 34, п.1 статьи 58 «Проме</w:t>
      </w:r>
      <w:r>
        <w:rPr>
          <w:sz w:val="28"/>
          <w:szCs w:val="28"/>
        </w:rPr>
        <w:t>жуточная аттестация обучающихся;</w:t>
      </w:r>
    </w:p>
    <w:p w:rsidR="00A83D40" w:rsidRPr="00F641E5" w:rsidRDefault="00A83D40" w:rsidP="008130E1">
      <w:pPr>
        <w:suppressAutoHyphens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="00484A0D" w:rsidRPr="00A83D40">
        <w:rPr>
          <w:spacing w:val="1"/>
          <w:sz w:val="28"/>
          <w:szCs w:val="28"/>
        </w:rPr>
        <w:t xml:space="preserve"> </w:t>
      </w:r>
      <w:r w:rsidRPr="00F641E5">
        <w:rPr>
          <w:rFonts w:eastAsia="Calibri"/>
          <w:sz w:val="28"/>
          <w:szCs w:val="28"/>
        </w:rPr>
        <w:t xml:space="preserve">Федерального закона от 04.12.2007 № 329-ФЗ </w:t>
      </w:r>
      <w:r>
        <w:rPr>
          <w:rFonts w:eastAsia="Calibri"/>
          <w:sz w:val="28"/>
          <w:szCs w:val="28"/>
        </w:rPr>
        <w:br/>
      </w:r>
      <w:r w:rsidRPr="00F641E5">
        <w:rPr>
          <w:rFonts w:eastAsia="Calibri"/>
          <w:sz w:val="28"/>
          <w:szCs w:val="28"/>
        </w:rPr>
        <w:t>«О физической культуре и спорте в Российской Федерации»;</w:t>
      </w:r>
    </w:p>
    <w:p w:rsidR="00A83D40" w:rsidRDefault="00A83D40" w:rsidP="008130E1">
      <w:pPr>
        <w:suppressAutoHyphens/>
        <w:jc w:val="both"/>
        <w:rPr>
          <w:sz w:val="28"/>
          <w:szCs w:val="28"/>
          <w:lang w:eastAsia="ar-SA"/>
        </w:rPr>
      </w:pPr>
      <w:r>
        <w:rPr>
          <w:spacing w:val="1"/>
          <w:sz w:val="28"/>
          <w:szCs w:val="28"/>
        </w:rPr>
        <w:t>-</w:t>
      </w:r>
      <w:r w:rsidRPr="00980931">
        <w:rPr>
          <w:sz w:val="28"/>
          <w:szCs w:val="28"/>
          <w:lang w:eastAsia="ar-SA"/>
        </w:rPr>
        <w:t xml:space="preserve"> Приказом </w:t>
      </w:r>
      <w:r>
        <w:rPr>
          <w:sz w:val="28"/>
          <w:szCs w:val="28"/>
          <w:lang w:eastAsia="ar-SA"/>
        </w:rPr>
        <w:t xml:space="preserve">Минспорта России от 15.11.2022 № 987 </w:t>
      </w:r>
      <w:r w:rsidRPr="00980931">
        <w:rPr>
          <w:sz w:val="28"/>
          <w:szCs w:val="28"/>
          <w:lang w:eastAsia="ar-SA"/>
        </w:rPr>
        <w:t>"Об утверждении федерального стандарта спортивной подготовки по виду спорта "волейбол"</w:t>
      </w:r>
      <w:r>
        <w:rPr>
          <w:sz w:val="28"/>
          <w:szCs w:val="28"/>
          <w:lang w:eastAsia="ar-SA"/>
        </w:rPr>
        <w:t>;</w:t>
      </w:r>
    </w:p>
    <w:p w:rsidR="00A83D40" w:rsidRDefault="00A83D40" w:rsidP="008130E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980931">
        <w:rPr>
          <w:sz w:val="28"/>
          <w:szCs w:val="28"/>
          <w:lang w:eastAsia="ar-SA"/>
        </w:rPr>
        <w:t xml:space="preserve">Приказом </w:t>
      </w:r>
      <w:r>
        <w:rPr>
          <w:sz w:val="28"/>
          <w:szCs w:val="28"/>
          <w:lang w:eastAsia="ar-SA"/>
        </w:rPr>
        <w:t xml:space="preserve">Минспорта России от 02.11.2022 № 902 </w:t>
      </w:r>
      <w:r w:rsidRPr="00980931">
        <w:rPr>
          <w:sz w:val="28"/>
          <w:szCs w:val="28"/>
          <w:lang w:eastAsia="ar-SA"/>
        </w:rPr>
        <w:t>"Об утверждении федерального стандарта спортивной под</w:t>
      </w:r>
      <w:r>
        <w:rPr>
          <w:sz w:val="28"/>
          <w:szCs w:val="28"/>
          <w:lang w:eastAsia="ar-SA"/>
        </w:rPr>
        <w:t>готовки по виду спорта "гандбол</w:t>
      </w:r>
      <w:r w:rsidRPr="00980931">
        <w:rPr>
          <w:sz w:val="28"/>
          <w:szCs w:val="28"/>
          <w:lang w:eastAsia="ar-SA"/>
        </w:rPr>
        <w:t>"</w:t>
      </w:r>
      <w:r>
        <w:rPr>
          <w:sz w:val="28"/>
          <w:szCs w:val="28"/>
          <w:lang w:eastAsia="ar-SA"/>
        </w:rPr>
        <w:t>;</w:t>
      </w:r>
    </w:p>
    <w:p w:rsidR="00A83D40" w:rsidRDefault="00A83D40" w:rsidP="008130E1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Pr="00980931">
        <w:rPr>
          <w:sz w:val="28"/>
          <w:szCs w:val="28"/>
          <w:lang w:eastAsia="ar-SA"/>
        </w:rPr>
        <w:t xml:space="preserve">Приказом </w:t>
      </w:r>
      <w:r>
        <w:rPr>
          <w:sz w:val="28"/>
          <w:szCs w:val="28"/>
          <w:lang w:eastAsia="ar-SA"/>
        </w:rPr>
        <w:t xml:space="preserve">Минспорта России от 09.11.2022 № 955 </w:t>
      </w:r>
      <w:r w:rsidRPr="00980931">
        <w:rPr>
          <w:sz w:val="28"/>
          <w:szCs w:val="28"/>
          <w:lang w:eastAsia="ar-SA"/>
        </w:rPr>
        <w:t>"Об утверждении федерального стандарта спортивной под</w:t>
      </w:r>
      <w:r>
        <w:rPr>
          <w:sz w:val="28"/>
          <w:szCs w:val="28"/>
          <w:lang w:eastAsia="ar-SA"/>
        </w:rPr>
        <w:t xml:space="preserve">готовки по виду спорта "стрельба </w:t>
      </w:r>
      <w:r>
        <w:rPr>
          <w:sz w:val="28"/>
          <w:szCs w:val="28"/>
          <w:lang w:eastAsia="ar-SA"/>
        </w:rPr>
        <w:br/>
        <w:t>из лука</w:t>
      </w:r>
      <w:r w:rsidRPr="00980931">
        <w:rPr>
          <w:sz w:val="28"/>
          <w:szCs w:val="28"/>
          <w:lang w:eastAsia="ar-SA"/>
        </w:rPr>
        <w:t>"</w:t>
      </w:r>
      <w:r>
        <w:rPr>
          <w:sz w:val="28"/>
          <w:szCs w:val="28"/>
          <w:lang w:eastAsia="ar-SA"/>
        </w:rPr>
        <w:t>;</w:t>
      </w:r>
    </w:p>
    <w:p w:rsidR="00A83D40" w:rsidRDefault="00A83D40" w:rsidP="008130E1">
      <w:pPr>
        <w:pStyle w:val="a5"/>
        <w:ind w:left="0" w:firstLine="0"/>
        <w:rPr>
          <w:sz w:val="28"/>
          <w:szCs w:val="28"/>
        </w:rPr>
      </w:pPr>
      <w:r>
        <w:rPr>
          <w:spacing w:val="1"/>
          <w:sz w:val="28"/>
          <w:szCs w:val="28"/>
        </w:rPr>
        <w:t xml:space="preserve"> - </w:t>
      </w:r>
      <w:r w:rsidR="00484A0D" w:rsidRPr="00A83D40">
        <w:rPr>
          <w:sz w:val="28"/>
          <w:szCs w:val="28"/>
        </w:rPr>
        <w:t>дополнительными</w:t>
      </w:r>
      <w:r w:rsidR="00484A0D" w:rsidRPr="00A83D40">
        <w:rPr>
          <w:spacing w:val="-9"/>
          <w:sz w:val="28"/>
          <w:szCs w:val="28"/>
        </w:rPr>
        <w:t xml:space="preserve"> </w:t>
      </w:r>
      <w:r w:rsidR="00484A0D" w:rsidRPr="00A83D40">
        <w:rPr>
          <w:sz w:val="28"/>
          <w:szCs w:val="28"/>
        </w:rPr>
        <w:t>образовательными</w:t>
      </w:r>
      <w:r w:rsidR="00484A0D" w:rsidRPr="00A83D40">
        <w:rPr>
          <w:spacing w:val="-6"/>
          <w:sz w:val="28"/>
          <w:szCs w:val="28"/>
        </w:rPr>
        <w:t xml:space="preserve"> </w:t>
      </w:r>
      <w:r w:rsidR="00484A0D" w:rsidRPr="00A83D40">
        <w:rPr>
          <w:sz w:val="28"/>
          <w:szCs w:val="28"/>
        </w:rPr>
        <w:t>программами</w:t>
      </w:r>
      <w:r w:rsidR="00484A0D" w:rsidRPr="00A83D40">
        <w:rPr>
          <w:spacing w:val="-11"/>
          <w:sz w:val="28"/>
          <w:szCs w:val="28"/>
        </w:rPr>
        <w:t xml:space="preserve"> </w:t>
      </w:r>
      <w:r>
        <w:rPr>
          <w:spacing w:val="-11"/>
          <w:sz w:val="28"/>
          <w:szCs w:val="28"/>
        </w:rPr>
        <w:t xml:space="preserve">спортивной подготовки </w:t>
      </w:r>
      <w:r>
        <w:rPr>
          <w:spacing w:val="-11"/>
          <w:sz w:val="28"/>
          <w:szCs w:val="28"/>
        </w:rPr>
        <w:br/>
      </w:r>
      <w:r w:rsidR="00484A0D" w:rsidRPr="00A83D40">
        <w:rPr>
          <w:sz w:val="28"/>
          <w:szCs w:val="28"/>
        </w:rPr>
        <w:t>по</w:t>
      </w:r>
      <w:r w:rsidR="00484A0D" w:rsidRPr="00A83D40">
        <w:rPr>
          <w:spacing w:val="-68"/>
          <w:sz w:val="28"/>
          <w:szCs w:val="28"/>
        </w:rPr>
        <w:t xml:space="preserve"> </w:t>
      </w:r>
      <w:r w:rsidR="00484A0D" w:rsidRPr="00A83D40">
        <w:rPr>
          <w:sz w:val="28"/>
          <w:szCs w:val="28"/>
        </w:rPr>
        <w:t>видам</w:t>
      </w:r>
      <w:r w:rsidR="00484A0D" w:rsidRPr="00A83D40">
        <w:rPr>
          <w:spacing w:val="-5"/>
          <w:sz w:val="28"/>
          <w:szCs w:val="28"/>
        </w:rPr>
        <w:t xml:space="preserve"> </w:t>
      </w:r>
      <w:r w:rsidR="00484A0D" w:rsidRPr="00A83D40">
        <w:rPr>
          <w:sz w:val="28"/>
          <w:szCs w:val="28"/>
        </w:rPr>
        <w:t>спорта</w:t>
      </w:r>
      <w:r w:rsidR="00085547" w:rsidRPr="00A83D40">
        <w:rPr>
          <w:sz w:val="28"/>
          <w:szCs w:val="28"/>
        </w:rPr>
        <w:t>: «волейбол», «гандбол», «стрельба из лука»</w:t>
      </w:r>
      <w:r>
        <w:rPr>
          <w:sz w:val="28"/>
          <w:szCs w:val="28"/>
        </w:rPr>
        <w:t>;</w:t>
      </w:r>
    </w:p>
    <w:p w:rsidR="00C57991" w:rsidRPr="00A83D40" w:rsidRDefault="00A83D40" w:rsidP="008130E1">
      <w:pPr>
        <w:pStyle w:val="a5"/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 w:rsidR="00484A0D" w:rsidRPr="00A83D40">
        <w:rPr>
          <w:spacing w:val="-2"/>
          <w:sz w:val="28"/>
          <w:szCs w:val="28"/>
        </w:rPr>
        <w:t xml:space="preserve"> </w:t>
      </w:r>
      <w:r w:rsidR="00484A0D" w:rsidRPr="00A83D40">
        <w:rPr>
          <w:sz w:val="28"/>
          <w:szCs w:val="28"/>
        </w:rPr>
        <w:t>Уставом</w:t>
      </w:r>
      <w:r w:rsidR="00484A0D" w:rsidRPr="00A83D40">
        <w:rPr>
          <w:spacing w:val="-1"/>
          <w:sz w:val="28"/>
          <w:szCs w:val="28"/>
        </w:rPr>
        <w:t xml:space="preserve"> </w:t>
      </w:r>
      <w:r w:rsidR="00085547" w:rsidRPr="00A83D40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. </w:t>
      </w:r>
    </w:p>
    <w:p w:rsidR="000D3760" w:rsidRDefault="00A83D40" w:rsidP="008130E1">
      <w:pPr>
        <w:pStyle w:val="a3"/>
        <w:tabs>
          <w:tab w:val="left" w:pos="9498"/>
        </w:tabs>
        <w:ind w:left="0"/>
      </w:pPr>
      <w:r>
        <w:t xml:space="preserve">1.3. </w:t>
      </w:r>
      <w:r w:rsidR="00F76F55" w:rsidRPr="000D3760">
        <w:t>Положе</w:t>
      </w:r>
      <w:r>
        <w:t>ние согласовывается с Педагогическим с</w:t>
      </w:r>
      <w:r w:rsidR="00F76F55" w:rsidRPr="000D3760">
        <w:t>оветом Учреждения,</w:t>
      </w:r>
      <w:r w:rsidR="000D3760">
        <w:t xml:space="preserve"> имеющим </w:t>
      </w:r>
      <w:r w:rsidR="00F76F55" w:rsidRPr="000D3760">
        <w:t xml:space="preserve">право вносить в него свои </w:t>
      </w:r>
      <w:r w:rsidR="00F873C0">
        <w:t>предложения (</w:t>
      </w:r>
      <w:r w:rsidR="00F76F55" w:rsidRPr="000D3760">
        <w:t>изменения и дополнения</w:t>
      </w:r>
      <w:r w:rsidR="00F873C0">
        <w:t>)</w:t>
      </w:r>
      <w:r w:rsidR="00F76F55" w:rsidRPr="000D3760">
        <w:t xml:space="preserve">. </w:t>
      </w:r>
    </w:p>
    <w:p w:rsidR="00F76F55" w:rsidRPr="000D3760" w:rsidRDefault="005850F2" w:rsidP="008130E1">
      <w:pPr>
        <w:pStyle w:val="a3"/>
        <w:tabs>
          <w:tab w:val="left" w:pos="9498"/>
        </w:tabs>
        <w:ind w:left="0"/>
      </w:pPr>
      <w:r>
        <w:t>Предложение и изменения к нему</w:t>
      </w:r>
      <w:r w:rsidR="00F76F55" w:rsidRPr="000D3760">
        <w:rPr>
          <w:spacing w:val="1"/>
        </w:rPr>
        <w:t xml:space="preserve"> </w:t>
      </w:r>
      <w:r>
        <w:t>утверждаю</w:t>
      </w:r>
      <w:r w:rsidR="00F76F55" w:rsidRPr="000D3760">
        <w:t>тся</w:t>
      </w:r>
      <w:r w:rsidR="00F76F55" w:rsidRPr="000D3760">
        <w:rPr>
          <w:spacing w:val="-4"/>
        </w:rPr>
        <w:t xml:space="preserve"> </w:t>
      </w:r>
      <w:r>
        <w:t>приказом директора Учреждения.</w:t>
      </w:r>
    </w:p>
    <w:p w:rsidR="00F76F55" w:rsidRPr="000D3760" w:rsidRDefault="00F76F55" w:rsidP="008130E1">
      <w:pPr>
        <w:pStyle w:val="a3"/>
        <w:ind w:left="0"/>
      </w:pPr>
    </w:p>
    <w:p w:rsidR="005850F2" w:rsidRDefault="00F76F55" w:rsidP="008130E1">
      <w:pPr>
        <w:pStyle w:val="1"/>
        <w:tabs>
          <w:tab w:val="left" w:pos="2170"/>
          <w:tab w:val="left" w:pos="6946"/>
        </w:tabs>
        <w:ind w:left="0"/>
        <w:jc w:val="center"/>
        <w:rPr>
          <w:spacing w:val="-68"/>
        </w:rPr>
      </w:pPr>
      <w:r w:rsidRPr="000D3760">
        <w:lastRenderedPageBreak/>
        <w:t>2.Цели, задачи, формы и периоды проведения</w:t>
      </w:r>
    </w:p>
    <w:p w:rsidR="00F76F55" w:rsidRDefault="008130E1" w:rsidP="008130E1">
      <w:pPr>
        <w:pStyle w:val="1"/>
        <w:tabs>
          <w:tab w:val="left" w:pos="2170"/>
        </w:tabs>
        <w:ind w:left="0"/>
        <w:jc w:val="center"/>
      </w:pPr>
      <w:r>
        <w:t xml:space="preserve">текущего контроля </w:t>
      </w:r>
      <w:r w:rsidR="000D3760">
        <w:rPr>
          <w:spacing w:val="-1"/>
        </w:rPr>
        <w:t>у</w:t>
      </w:r>
      <w:r w:rsidR="005850F2">
        <w:t>спеваемости</w:t>
      </w:r>
    </w:p>
    <w:p w:rsidR="005850F2" w:rsidRDefault="005850F2" w:rsidP="008130E1">
      <w:pPr>
        <w:pStyle w:val="1"/>
        <w:tabs>
          <w:tab w:val="left" w:pos="2170"/>
        </w:tabs>
        <w:ind w:left="0"/>
        <w:jc w:val="both"/>
      </w:pPr>
    </w:p>
    <w:p w:rsidR="00F76F55" w:rsidRPr="000D3760" w:rsidRDefault="00F76F55" w:rsidP="008130E1">
      <w:pPr>
        <w:pStyle w:val="a5"/>
        <w:numPr>
          <w:ilvl w:val="1"/>
          <w:numId w:val="6"/>
        </w:numPr>
        <w:tabs>
          <w:tab w:val="left" w:pos="915"/>
        </w:tabs>
        <w:ind w:left="0" w:firstLine="0"/>
        <w:jc w:val="both"/>
        <w:rPr>
          <w:sz w:val="28"/>
          <w:szCs w:val="28"/>
        </w:rPr>
      </w:pPr>
      <w:r w:rsidRPr="000D3760">
        <w:rPr>
          <w:sz w:val="28"/>
          <w:szCs w:val="28"/>
        </w:rPr>
        <w:t>Целями</w:t>
      </w:r>
      <w:r w:rsidRPr="000D3760">
        <w:rPr>
          <w:spacing w:val="-3"/>
          <w:sz w:val="28"/>
          <w:szCs w:val="28"/>
        </w:rPr>
        <w:t xml:space="preserve"> </w:t>
      </w:r>
      <w:r w:rsidRPr="000D3760">
        <w:rPr>
          <w:sz w:val="28"/>
          <w:szCs w:val="28"/>
        </w:rPr>
        <w:t>и</w:t>
      </w:r>
      <w:r w:rsidRPr="000D3760">
        <w:rPr>
          <w:spacing w:val="-3"/>
          <w:sz w:val="28"/>
          <w:szCs w:val="28"/>
        </w:rPr>
        <w:t xml:space="preserve"> </w:t>
      </w:r>
      <w:r w:rsidRPr="000D3760">
        <w:rPr>
          <w:sz w:val="28"/>
          <w:szCs w:val="28"/>
        </w:rPr>
        <w:t>задачами</w:t>
      </w:r>
      <w:r w:rsidRPr="000D3760">
        <w:rPr>
          <w:spacing w:val="-3"/>
          <w:sz w:val="28"/>
          <w:szCs w:val="28"/>
        </w:rPr>
        <w:t xml:space="preserve"> </w:t>
      </w:r>
      <w:r w:rsidR="008130E1">
        <w:rPr>
          <w:sz w:val="28"/>
          <w:szCs w:val="28"/>
        </w:rPr>
        <w:t>текущего контроля</w:t>
      </w:r>
      <w:r w:rsidRPr="000D3760">
        <w:rPr>
          <w:spacing w:val="-3"/>
          <w:sz w:val="28"/>
          <w:szCs w:val="28"/>
        </w:rPr>
        <w:t xml:space="preserve"> </w:t>
      </w:r>
      <w:r w:rsidRPr="000D3760">
        <w:rPr>
          <w:sz w:val="28"/>
          <w:szCs w:val="28"/>
        </w:rPr>
        <w:t>успеваемости</w:t>
      </w:r>
      <w:r w:rsidRPr="000D3760">
        <w:rPr>
          <w:spacing w:val="-2"/>
          <w:sz w:val="28"/>
          <w:szCs w:val="28"/>
        </w:rPr>
        <w:t xml:space="preserve"> </w:t>
      </w:r>
      <w:r w:rsidRPr="000D3760">
        <w:rPr>
          <w:sz w:val="28"/>
          <w:szCs w:val="28"/>
        </w:rPr>
        <w:t>обучающихся</w:t>
      </w:r>
      <w:r w:rsidRPr="000D3760">
        <w:rPr>
          <w:spacing w:val="-5"/>
          <w:sz w:val="28"/>
          <w:szCs w:val="28"/>
        </w:rPr>
        <w:t xml:space="preserve"> </w:t>
      </w:r>
      <w:r w:rsidRPr="000D3760">
        <w:rPr>
          <w:sz w:val="28"/>
          <w:szCs w:val="28"/>
        </w:rPr>
        <w:t>является:</w:t>
      </w:r>
    </w:p>
    <w:p w:rsidR="00F76F55" w:rsidRPr="000D3760" w:rsidRDefault="005850F2" w:rsidP="008130E1">
      <w:pPr>
        <w:tabs>
          <w:tab w:val="left" w:pos="761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F55" w:rsidRPr="000D3760">
        <w:rPr>
          <w:sz w:val="28"/>
          <w:szCs w:val="28"/>
        </w:rPr>
        <w:t>качество</w:t>
      </w:r>
      <w:r w:rsidR="00F76F55" w:rsidRPr="000D3760">
        <w:rPr>
          <w:spacing w:val="29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освоения</w:t>
      </w:r>
      <w:r w:rsidR="00F76F55" w:rsidRPr="000D3760">
        <w:rPr>
          <w:spacing w:val="3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обучающимися</w:t>
      </w:r>
      <w:r w:rsidR="00F76F55" w:rsidRPr="000D3760">
        <w:rPr>
          <w:spacing w:val="29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дополнительных</w:t>
      </w:r>
      <w:r w:rsidR="00F76F55" w:rsidRPr="000D3760">
        <w:rPr>
          <w:spacing w:val="29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образовательных</w:t>
      </w:r>
      <w:r w:rsidR="00F76F55" w:rsidRPr="000D3760">
        <w:rPr>
          <w:spacing w:val="-67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спортивной подготовки</w:t>
      </w:r>
      <w:r w:rsidR="00F76F55" w:rsidRPr="000D3760">
        <w:rPr>
          <w:spacing w:val="-4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по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видам спорта: «волейбол», «гандбол», «стрельба из лука»;</w:t>
      </w:r>
    </w:p>
    <w:p w:rsidR="005850F2" w:rsidRPr="000D3760" w:rsidRDefault="005850F2" w:rsidP="008130E1">
      <w:pPr>
        <w:tabs>
          <w:tab w:val="left" w:pos="655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F55" w:rsidRPr="000D3760">
        <w:rPr>
          <w:sz w:val="28"/>
          <w:szCs w:val="28"/>
        </w:rPr>
        <w:t>повышение</w:t>
      </w:r>
      <w:r w:rsidR="00F76F55" w:rsidRPr="000D3760">
        <w:rPr>
          <w:spacing w:val="-6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уровня</w:t>
      </w:r>
      <w:r w:rsidR="00F76F55" w:rsidRPr="000D3760">
        <w:rPr>
          <w:spacing w:val="-4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текущей</w:t>
      </w:r>
      <w:r w:rsidR="00F76F55" w:rsidRPr="000D3760">
        <w:rPr>
          <w:spacing w:val="-2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успеваемости;</w:t>
      </w:r>
    </w:p>
    <w:p w:rsidR="00F76F55" w:rsidRPr="000D3760" w:rsidRDefault="005850F2" w:rsidP="008130E1">
      <w:pPr>
        <w:tabs>
          <w:tab w:val="left" w:pos="814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F55" w:rsidRPr="000D3760">
        <w:rPr>
          <w:sz w:val="28"/>
          <w:szCs w:val="28"/>
        </w:rPr>
        <w:t>соответствие</w:t>
      </w:r>
      <w:r w:rsidR="00F76F55" w:rsidRPr="000D3760">
        <w:rPr>
          <w:spacing w:val="35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личностных</w:t>
      </w:r>
      <w:r>
        <w:rPr>
          <w:spacing w:val="36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достижений</w:t>
      </w:r>
      <w:r w:rsidR="00F76F55" w:rsidRPr="000D3760">
        <w:rPr>
          <w:spacing w:val="35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обучающихся</w:t>
      </w:r>
      <w:r w:rsidR="00F76F55" w:rsidRPr="000D3760">
        <w:rPr>
          <w:spacing w:val="38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требованиям</w:t>
      </w:r>
      <w:r w:rsidR="00F76F55" w:rsidRPr="000D3760">
        <w:rPr>
          <w:spacing w:val="38"/>
          <w:sz w:val="28"/>
          <w:szCs w:val="28"/>
        </w:rPr>
        <w:t xml:space="preserve"> </w:t>
      </w:r>
      <w:r w:rsidRPr="005850F2">
        <w:rPr>
          <w:sz w:val="28"/>
          <w:szCs w:val="28"/>
        </w:rPr>
        <w:t>федеральных стандартов по видам спорта</w:t>
      </w:r>
      <w:r>
        <w:rPr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процессе</w:t>
      </w:r>
      <w:r w:rsidR="00F76F55" w:rsidRPr="005850F2">
        <w:rPr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обучения;</w:t>
      </w:r>
    </w:p>
    <w:p w:rsidR="00F76F55" w:rsidRPr="000D3760" w:rsidRDefault="005850F2" w:rsidP="008130E1">
      <w:pPr>
        <w:tabs>
          <w:tab w:val="left" w:pos="83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76F55" w:rsidRPr="000D3760">
        <w:rPr>
          <w:sz w:val="28"/>
          <w:szCs w:val="28"/>
        </w:rPr>
        <w:t>организация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самостоятельной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работы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обучающихся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с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учётом</w:t>
      </w:r>
      <w:r w:rsidR="00F76F55" w:rsidRPr="000D376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br/>
      </w:r>
      <w:r w:rsidR="00F76F55" w:rsidRPr="000D3760">
        <w:rPr>
          <w:sz w:val="28"/>
          <w:szCs w:val="28"/>
        </w:rPr>
        <w:t>их</w:t>
      </w:r>
      <w:r w:rsidR="00F76F55" w:rsidRPr="000D3760">
        <w:rPr>
          <w:spacing w:val="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индивидуальных способностей;</w:t>
      </w:r>
    </w:p>
    <w:p w:rsidR="008130E1" w:rsidRPr="00531280" w:rsidRDefault="005850F2" w:rsidP="00531280">
      <w:pPr>
        <w:tabs>
          <w:tab w:val="left" w:pos="830"/>
          <w:tab w:val="left" w:pos="8647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76F55" w:rsidRPr="000D3760">
        <w:rPr>
          <w:sz w:val="28"/>
          <w:szCs w:val="28"/>
        </w:rPr>
        <w:t xml:space="preserve"> оценка</w:t>
      </w:r>
      <w:r w:rsidR="00F76F55" w:rsidRPr="000D3760">
        <w:rPr>
          <w:spacing w:val="-10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качества</w:t>
      </w:r>
      <w:r w:rsidR="00F76F55" w:rsidRPr="000D3760">
        <w:rPr>
          <w:spacing w:val="-13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подготовки</w:t>
      </w:r>
      <w:r w:rsidR="00F76F55" w:rsidRPr="000D3760">
        <w:rPr>
          <w:spacing w:val="-1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обучающихся</w:t>
      </w:r>
      <w:r w:rsidR="00F76F55" w:rsidRPr="000D3760">
        <w:rPr>
          <w:spacing w:val="-10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по</w:t>
      </w:r>
      <w:r w:rsidR="00F76F55" w:rsidRPr="000D3760">
        <w:rPr>
          <w:spacing w:val="-12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уровню</w:t>
      </w:r>
      <w:r w:rsidR="00F76F55" w:rsidRPr="000D3760">
        <w:rPr>
          <w:spacing w:val="-13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освоения</w:t>
      </w:r>
      <w:r w:rsidR="00F76F55" w:rsidRPr="000D3760">
        <w:rPr>
          <w:spacing w:val="-12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разделов</w:t>
      </w:r>
      <w:r>
        <w:rPr>
          <w:sz w:val="28"/>
          <w:szCs w:val="28"/>
        </w:rPr>
        <w:t xml:space="preserve"> </w:t>
      </w:r>
      <w:r w:rsidR="00F76F55" w:rsidRPr="000D3760">
        <w:rPr>
          <w:spacing w:val="-68"/>
          <w:sz w:val="28"/>
          <w:szCs w:val="28"/>
        </w:rPr>
        <w:t xml:space="preserve"> </w:t>
      </w:r>
      <w:r w:rsidR="008130E1">
        <w:rPr>
          <w:spacing w:val="-68"/>
          <w:sz w:val="28"/>
          <w:szCs w:val="28"/>
        </w:rPr>
        <w:br/>
      </w:r>
      <w:r w:rsidR="00F76F55" w:rsidRPr="000D3760">
        <w:rPr>
          <w:sz w:val="28"/>
          <w:szCs w:val="28"/>
        </w:rPr>
        <w:t>и</w:t>
      </w:r>
      <w:r w:rsidR="00F76F55" w:rsidRPr="000D3760">
        <w:rPr>
          <w:spacing w:val="-1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тем учебного</w:t>
      </w:r>
      <w:r w:rsidR="00F76F55" w:rsidRPr="000D3760">
        <w:rPr>
          <w:spacing w:val="-2"/>
          <w:sz w:val="28"/>
          <w:szCs w:val="28"/>
        </w:rPr>
        <w:t xml:space="preserve"> </w:t>
      </w:r>
      <w:r w:rsidR="00F76F55" w:rsidRPr="000D3760">
        <w:rPr>
          <w:sz w:val="28"/>
          <w:szCs w:val="28"/>
        </w:rPr>
        <w:t>плана.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2.2. Текущий контроль успеваемости обучающихся осуществляется тренерами-преподавателями: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 xml:space="preserve">- во время проведения </w:t>
      </w:r>
      <w:r>
        <w:rPr>
          <w:sz w:val="28"/>
          <w:szCs w:val="28"/>
        </w:rPr>
        <w:t>учебно-</w:t>
      </w:r>
      <w:r w:rsidRPr="008130E1">
        <w:rPr>
          <w:sz w:val="28"/>
          <w:szCs w:val="28"/>
        </w:rPr>
        <w:t>тренировочных занятий;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 xml:space="preserve">- во время </w:t>
      </w:r>
      <w:r>
        <w:rPr>
          <w:sz w:val="28"/>
          <w:szCs w:val="28"/>
        </w:rPr>
        <w:t>учебно-</w:t>
      </w:r>
      <w:r w:rsidRPr="008130E1">
        <w:rPr>
          <w:sz w:val="28"/>
          <w:szCs w:val="28"/>
        </w:rPr>
        <w:t>трениров</w:t>
      </w:r>
      <w:r>
        <w:rPr>
          <w:sz w:val="28"/>
          <w:szCs w:val="28"/>
        </w:rPr>
        <w:t>очных и восстановительных мероприятий</w:t>
      </w:r>
      <w:r w:rsidRPr="008130E1">
        <w:rPr>
          <w:sz w:val="28"/>
          <w:szCs w:val="28"/>
        </w:rPr>
        <w:t>;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- во время выступления в соревнованиях.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2.3. Основной формой текущего контроля успеваемости является индивидуальный контроль.</w:t>
      </w:r>
    </w:p>
    <w:p w:rsidR="008130E1" w:rsidRPr="008130E1" w:rsidRDefault="008130E1" w:rsidP="008130E1">
      <w:pPr>
        <w:pStyle w:val="a7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8130E1">
        <w:rPr>
          <w:sz w:val="28"/>
          <w:szCs w:val="28"/>
          <w:lang w:eastAsia="en-US"/>
        </w:rPr>
        <w:t>2.3.1. Индивидуальный контроль применяется: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- при приеме контрольных нормативов по видам спортивной подготовки;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- в контрольных тренировках (прикидках);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- в соревнованиях (результаты выступления).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2.4. Периодичность проведения текущего контроля успеваемости.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2.4.1. Текущий контроль при приеме контрольных нормативов по видам спортивной подготовки проходит в следующие сроки: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- в начале подготовительного периода годичного цикла;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>- в конце подготовительного периода годичного цикла;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 xml:space="preserve">2.4.2. Текущий контроль в контрольных </w:t>
      </w:r>
      <w:r w:rsidR="00531280">
        <w:rPr>
          <w:sz w:val="28"/>
          <w:szCs w:val="28"/>
        </w:rPr>
        <w:t>учебно-тренировочных занятиях</w:t>
      </w:r>
      <w:r w:rsidRPr="008130E1">
        <w:rPr>
          <w:sz w:val="28"/>
          <w:szCs w:val="28"/>
        </w:rPr>
        <w:t xml:space="preserve"> проводится во время </w:t>
      </w:r>
      <w:r w:rsidR="00531280">
        <w:rPr>
          <w:sz w:val="28"/>
          <w:szCs w:val="28"/>
        </w:rPr>
        <w:t>учебно-</w:t>
      </w:r>
      <w:r w:rsidRPr="008130E1">
        <w:rPr>
          <w:sz w:val="28"/>
          <w:szCs w:val="28"/>
        </w:rPr>
        <w:t xml:space="preserve">тренировочных сборов к подготовке </w:t>
      </w:r>
      <w:r w:rsidR="00531280">
        <w:rPr>
          <w:sz w:val="28"/>
          <w:szCs w:val="28"/>
        </w:rPr>
        <w:br/>
      </w:r>
      <w:r w:rsidRPr="008130E1">
        <w:rPr>
          <w:sz w:val="28"/>
          <w:szCs w:val="28"/>
        </w:rPr>
        <w:t>к соревнованиям.</w:t>
      </w:r>
    </w:p>
    <w:p w:rsidR="008130E1" w:rsidRPr="008130E1" w:rsidRDefault="008130E1" w:rsidP="008130E1">
      <w:pPr>
        <w:contextualSpacing/>
        <w:jc w:val="both"/>
        <w:rPr>
          <w:sz w:val="28"/>
          <w:szCs w:val="28"/>
        </w:rPr>
      </w:pPr>
      <w:r w:rsidRPr="008130E1">
        <w:rPr>
          <w:sz w:val="28"/>
          <w:szCs w:val="28"/>
        </w:rPr>
        <w:t xml:space="preserve">2.4.3. Текущий контроль результатов выступления в соревнованиях </w:t>
      </w:r>
      <w:r w:rsidR="00531280">
        <w:rPr>
          <w:sz w:val="28"/>
          <w:szCs w:val="28"/>
        </w:rPr>
        <w:br/>
      </w:r>
      <w:r w:rsidRPr="008130E1">
        <w:rPr>
          <w:sz w:val="28"/>
          <w:szCs w:val="28"/>
        </w:rPr>
        <w:t>в соответствии с календарным планом спортивно-массовых и физкультурных мероприятий Учреждения (участие в соревнованиях).</w:t>
      </w:r>
    </w:p>
    <w:p w:rsidR="00F76F55" w:rsidRPr="000D3760" w:rsidRDefault="00531280" w:rsidP="00531280">
      <w:pPr>
        <w:pStyle w:val="a3"/>
        <w:tabs>
          <w:tab w:val="left" w:pos="8647"/>
        </w:tabs>
        <w:ind w:left="0"/>
      </w:pPr>
      <w:r>
        <w:t xml:space="preserve">2.4.4. </w:t>
      </w:r>
      <w:r w:rsidR="00F76F55" w:rsidRPr="000D3760">
        <w:t>Контроль</w:t>
      </w:r>
      <w:r w:rsidR="00F76F55" w:rsidRPr="000D3760">
        <w:rPr>
          <w:spacing w:val="1"/>
        </w:rPr>
        <w:t xml:space="preserve"> </w:t>
      </w:r>
      <w:r w:rsidR="00F76F55" w:rsidRPr="000D3760">
        <w:t>текущей</w:t>
      </w:r>
      <w:r w:rsidR="00F76F55" w:rsidRPr="000D3760">
        <w:rPr>
          <w:spacing w:val="1"/>
        </w:rPr>
        <w:t xml:space="preserve"> </w:t>
      </w:r>
      <w:r w:rsidR="00F76F55" w:rsidRPr="000D3760">
        <w:t>успеваемости</w:t>
      </w:r>
      <w:r w:rsidR="00F76F55" w:rsidRPr="000D3760">
        <w:rPr>
          <w:spacing w:val="1"/>
        </w:rPr>
        <w:t xml:space="preserve"> </w:t>
      </w:r>
      <w:r w:rsidR="00F76F55" w:rsidRPr="000D3760">
        <w:t>проводится</w:t>
      </w:r>
      <w:r w:rsidR="00F76F55" w:rsidRPr="000D3760">
        <w:rPr>
          <w:spacing w:val="1"/>
        </w:rPr>
        <w:t xml:space="preserve"> </w:t>
      </w:r>
      <w:r w:rsidR="00F76F55" w:rsidRPr="000D3760">
        <w:t>без</w:t>
      </w:r>
      <w:r w:rsidR="00F76F55" w:rsidRPr="000D3760">
        <w:rPr>
          <w:spacing w:val="1"/>
        </w:rPr>
        <w:t xml:space="preserve"> </w:t>
      </w:r>
      <w:r w:rsidR="00F76F55" w:rsidRPr="000D3760">
        <w:t>прекращения</w:t>
      </w:r>
      <w:r w:rsidR="00F76F55" w:rsidRPr="000D3760">
        <w:rPr>
          <w:spacing w:val="1"/>
        </w:rPr>
        <w:t xml:space="preserve"> </w:t>
      </w:r>
      <w:r w:rsidR="00F76F55" w:rsidRPr="000D3760">
        <w:t>процесса</w:t>
      </w:r>
      <w:r w:rsidR="00F76F55" w:rsidRPr="000D3760">
        <w:rPr>
          <w:spacing w:val="1"/>
        </w:rPr>
        <w:t xml:space="preserve"> </w:t>
      </w:r>
      <w:r w:rsidR="00F76F55" w:rsidRPr="000D3760">
        <w:t xml:space="preserve">обучения в течение всего учебного года для всех обучающихся Учреждения </w:t>
      </w:r>
      <w:r w:rsidR="008130E1">
        <w:br/>
      </w:r>
      <w:r w:rsidR="00F76F55" w:rsidRPr="000D3760">
        <w:t>в</w:t>
      </w:r>
      <w:r w:rsidR="00F76F55" w:rsidRPr="000D3760">
        <w:rPr>
          <w:spacing w:val="-67"/>
        </w:rPr>
        <w:t xml:space="preserve"> </w:t>
      </w:r>
      <w:r w:rsidR="00F76F55" w:rsidRPr="000D3760">
        <w:t>соответствии</w:t>
      </w:r>
      <w:r w:rsidR="00F76F55" w:rsidRPr="000D3760">
        <w:rPr>
          <w:spacing w:val="-1"/>
        </w:rPr>
        <w:t xml:space="preserve"> </w:t>
      </w:r>
      <w:r w:rsidR="00F76F55" w:rsidRPr="000D3760">
        <w:t>с</w:t>
      </w:r>
      <w:r w:rsidR="00F76F55" w:rsidRPr="000D3760">
        <w:rPr>
          <w:spacing w:val="-2"/>
        </w:rPr>
        <w:t xml:space="preserve"> </w:t>
      </w:r>
      <w:r w:rsidR="00F76F55" w:rsidRPr="000D3760">
        <w:t>Уставом</w:t>
      </w:r>
      <w:r w:rsidR="00F76F55" w:rsidRPr="000D3760">
        <w:rPr>
          <w:spacing w:val="-1"/>
        </w:rPr>
        <w:t xml:space="preserve"> </w:t>
      </w:r>
      <w:r w:rsidR="008130E1">
        <w:t>Учреждения</w:t>
      </w:r>
      <w:r w:rsidR="00F76F55" w:rsidRPr="000D3760">
        <w:t xml:space="preserve"> </w:t>
      </w:r>
      <w:r w:rsidR="008130E1">
        <w:t xml:space="preserve">и </w:t>
      </w:r>
      <w:r w:rsidR="00F76F55" w:rsidRPr="000D3760">
        <w:t>настоящим</w:t>
      </w:r>
      <w:r w:rsidR="00F76F55" w:rsidRPr="000D3760">
        <w:rPr>
          <w:spacing w:val="-1"/>
        </w:rPr>
        <w:t xml:space="preserve"> </w:t>
      </w:r>
      <w:r w:rsidR="00F76F55" w:rsidRPr="000D3760">
        <w:t>положением.</w:t>
      </w:r>
    </w:p>
    <w:p w:rsidR="00F76F55" w:rsidRPr="000D3760" w:rsidRDefault="00F76F55" w:rsidP="008130E1">
      <w:pPr>
        <w:pStyle w:val="a3"/>
        <w:ind w:left="0"/>
        <w:jc w:val="left"/>
      </w:pPr>
    </w:p>
    <w:p w:rsidR="00F6184D" w:rsidRDefault="000D3760" w:rsidP="008130E1">
      <w:pPr>
        <w:pStyle w:val="1"/>
        <w:tabs>
          <w:tab w:val="left" w:pos="1231"/>
        </w:tabs>
        <w:ind w:left="0"/>
        <w:jc w:val="center"/>
      </w:pPr>
      <w:r>
        <w:t>3</w:t>
      </w:r>
      <w:r w:rsidR="00F6184D" w:rsidRPr="000D3760">
        <w:t>.Цели,</w:t>
      </w:r>
      <w:r w:rsidR="00F6184D" w:rsidRPr="000D3760">
        <w:rPr>
          <w:spacing w:val="-4"/>
        </w:rPr>
        <w:t xml:space="preserve"> </w:t>
      </w:r>
      <w:r w:rsidR="00F6184D" w:rsidRPr="000D3760">
        <w:t>задачи,</w:t>
      </w:r>
      <w:r w:rsidR="00F6184D" w:rsidRPr="000D3760">
        <w:rPr>
          <w:spacing w:val="-3"/>
        </w:rPr>
        <w:t xml:space="preserve"> </w:t>
      </w:r>
      <w:r w:rsidR="00F6184D" w:rsidRPr="000D3760">
        <w:t>формы</w:t>
      </w:r>
      <w:r w:rsidR="00F6184D" w:rsidRPr="000D3760">
        <w:rPr>
          <w:spacing w:val="-3"/>
        </w:rPr>
        <w:t xml:space="preserve"> </w:t>
      </w:r>
      <w:r w:rsidR="00F6184D" w:rsidRPr="000D3760">
        <w:t>и</w:t>
      </w:r>
      <w:r w:rsidR="00F6184D" w:rsidRPr="000D3760">
        <w:rPr>
          <w:spacing w:val="-3"/>
        </w:rPr>
        <w:t xml:space="preserve"> </w:t>
      </w:r>
      <w:r w:rsidR="00F6184D" w:rsidRPr="000D3760">
        <w:t>периоды</w:t>
      </w:r>
      <w:r w:rsidR="00F6184D" w:rsidRPr="000D3760">
        <w:rPr>
          <w:spacing w:val="-4"/>
        </w:rPr>
        <w:t xml:space="preserve"> </w:t>
      </w:r>
      <w:r w:rsidR="00F6184D" w:rsidRPr="000D3760">
        <w:t>проведения</w:t>
      </w:r>
      <w:r w:rsidR="00F6184D" w:rsidRPr="000D3760">
        <w:rPr>
          <w:spacing w:val="-5"/>
        </w:rPr>
        <w:t xml:space="preserve"> </w:t>
      </w:r>
      <w:r w:rsidR="00F6184D" w:rsidRPr="000D3760">
        <w:t>промежуточной аттестации</w:t>
      </w:r>
      <w:r w:rsidR="00F6184D" w:rsidRPr="000D3760">
        <w:rPr>
          <w:spacing w:val="-5"/>
        </w:rPr>
        <w:t xml:space="preserve"> </w:t>
      </w:r>
      <w:r w:rsidR="00F6184D" w:rsidRPr="000D3760">
        <w:t>обу</w:t>
      </w:r>
      <w:r w:rsidR="00531280">
        <w:t>чающихся</w:t>
      </w:r>
    </w:p>
    <w:p w:rsidR="00531280" w:rsidRPr="000D3760" w:rsidRDefault="00531280" w:rsidP="008130E1">
      <w:pPr>
        <w:pStyle w:val="1"/>
        <w:tabs>
          <w:tab w:val="left" w:pos="1231"/>
        </w:tabs>
        <w:ind w:left="0"/>
        <w:jc w:val="center"/>
      </w:pPr>
    </w:p>
    <w:p w:rsidR="00F6184D" w:rsidRPr="000D3760" w:rsidRDefault="00F6184D" w:rsidP="008130E1">
      <w:pPr>
        <w:pStyle w:val="a5"/>
        <w:numPr>
          <w:ilvl w:val="1"/>
          <w:numId w:val="3"/>
        </w:numPr>
        <w:tabs>
          <w:tab w:val="left" w:pos="629"/>
        </w:tabs>
        <w:ind w:left="0" w:firstLine="0"/>
        <w:jc w:val="both"/>
        <w:rPr>
          <w:sz w:val="28"/>
          <w:szCs w:val="28"/>
        </w:rPr>
      </w:pPr>
      <w:r w:rsidRPr="000D3760">
        <w:rPr>
          <w:sz w:val="28"/>
          <w:szCs w:val="28"/>
        </w:rPr>
        <w:t xml:space="preserve">Целями и задачами промежуточной аттестации обучающихся является: </w:t>
      </w:r>
      <w:r w:rsidRPr="000D3760">
        <w:rPr>
          <w:sz w:val="28"/>
          <w:szCs w:val="28"/>
        </w:rPr>
        <w:lastRenderedPageBreak/>
        <w:t>-</w:t>
      </w:r>
      <w:r w:rsidRPr="000D3760">
        <w:rPr>
          <w:spacing w:val="1"/>
          <w:sz w:val="28"/>
          <w:szCs w:val="28"/>
        </w:rPr>
        <w:t xml:space="preserve"> </w:t>
      </w:r>
      <w:r w:rsidRPr="000D3760">
        <w:rPr>
          <w:sz w:val="28"/>
          <w:szCs w:val="28"/>
        </w:rPr>
        <w:t>освоение</w:t>
      </w:r>
      <w:r w:rsidRPr="000D3760">
        <w:rPr>
          <w:spacing w:val="-1"/>
          <w:sz w:val="28"/>
          <w:szCs w:val="28"/>
        </w:rPr>
        <w:t xml:space="preserve"> </w:t>
      </w:r>
      <w:r w:rsidRPr="000D3760">
        <w:rPr>
          <w:sz w:val="28"/>
          <w:szCs w:val="28"/>
        </w:rPr>
        <w:t>образовательной</w:t>
      </w:r>
      <w:r w:rsidRPr="000D3760">
        <w:rPr>
          <w:spacing w:val="-3"/>
          <w:sz w:val="28"/>
          <w:szCs w:val="28"/>
        </w:rPr>
        <w:t xml:space="preserve"> </w:t>
      </w:r>
      <w:r w:rsidRPr="000D3760">
        <w:rPr>
          <w:sz w:val="28"/>
          <w:szCs w:val="28"/>
        </w:rPr>
        <w:t>программы;</w:t>
      </w:r>
    </w:p>
    <w:p w:rsidR="00F6184D" w:rsidRPr="000D3760" w:rsidRDefault="001473C5" w:rsidP="001473C5">
      <w:pPr>
        <w:pStyle w:val="a5"/>
        <w:tabs>
          <w:tab w:val="left" w:pos="8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184D" w:rsidRPr="000D3760">
        <w:rPr>
          <w:sz w:val="28"/>
          <w:szCs w:val="28"/>
        </w:rPr>
        <w:t>оценка соответствия уровня и качества подготовленности обучающихся</w:t>
      </w:r>
      <w:r w:rsidR="00F6184D" w:rsidRPr="000D3760">
        <w:rPr>
          <w:spacing w:val="-67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требованиям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к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результатам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освоения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дополнительной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образовательной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программы</w:t>
      </w:r>
      <w:r w:rsidR="00F6184D" w:rsidRPr="000D3760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спортивной подготовки </w:t>
      </w:r>
      <w:r w:rsidR="00F6184D" w:rsidRPr="000D3760">
        <w:rPr>
          <w:sz w:val="28"/>
          <w:szCs w:val="28"/>
        </w:rPr>
        <w:t>по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виду</w:t>
      </w:r>
      <w:r w:rsidR="00F6184D" w:rsidRPr="000D3760">
        <w:rPr>
          <w:spacing w:val="-3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спорта</w:t>
      </w:r>
      <w:r w:rsidR="00F6184D" w:rsidRPr="000D3760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окончание </w:t>
      </w:r>
      <w:r w:rsidR="00F6184D" w:rsidRPr="000D3760">
        <w:rPr>
          <w:sz w:val="28"/>
          <w:szCs w:val="28"/>
        </w:rPr>
        <w:t>учебного года;</w:t>
      </w:r>
    </w:p>
    <w:p w:rsidR="001473C5" w:rsidRPr="001473C5" w:rsidRDefault="001473C5" w:rsidP="001473C5">
      <w:pPr>
        <w:pStyle w:val="a5"/>
        <w:tabs>
          <w:tab w:val="left" w:pos="8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184D" w:rsidRPr="000D3760">
        <w:rPr>
          <w:sz w:val="28"/>
          <w:szCs w:val="28"/>
        </w:rPr>
        <w:t>определение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полноты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освоения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разделов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и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тем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дополнительной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образовательной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программы</w:t>
      </w:r>
      <w:r w:rsidR="00F6184D" w:rsidRPr="000D3760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 xml:space="preserve">спортивной подготовки </w:t>
      </w:r>
      <w:r w:rsidR="00F6184D" w:rsidRPr="000D3760">
        <w:rPr>
          <w:sz w:val="28"/>
          <w:szCs w:val="28"/>
        </w:rPr>
        <w:t>за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учебный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год;</w:t>
      </w:r>
      <w:r w:rsidR="00F6184D" w:rsidRPr="000D3760">
        <w:rPr>
          <w:spacing w:val="1"/>
          <w:sz w:val="28"/>
          <w:szCs w:val="28"/>
        </w:rPr>
        <w:t xml:space="preserve"> </w:t>
      </w:r>
    </w:p>
    <w:p w:rsidR="00F6184D" w:rsidRPr="000D3760" w:rsidRDefault="001473C5" w:rsidP="001473C5">
      <w:pPr>
        <w:pStyle w:val="a5"/>
        <w:tabs>
          <w:tab w:val="left" w:pos="83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184D" w:rsidRPr="000D3760">
        <w:rPr>
          <w:sz w:val="28"/>
          <w:szCs w:val="28"/>
        </w:rPr>
        <w:t>мониторинг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качества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образования.</w:t>
      </w:r>
    </w:p>
    <w:p w:rsidR="001473C5" w:rsidRDefault="001473C5" w:rsidP="001473C5">
      <w:pPr>
        <w:pStyle w:val="a3"/>
        <w:ind w:left="0"/>
      </w:pPr>
      <w:r>
        <w:rPr>
          <w:sz w:val="24"/>
          <w:szCs w:val="24"/>
        </w:rPr>
        <w:t xml:space="preserve">3.2. </w:t>
      </w:r>
      <w:r w:rsidRPr="000D3760">
        <w:t>Промежуточная аттестация проводится без прекращения учебно-тренировочного процесса</w:t>
      </w:r>
      <w:r w:rsidRPr="000D3760">
        <w:rPr>
          <w:spacing w:val="1"/>
        </w:rPr>
        <w:t xml:space="preserve"> </w:t>
      </w:r>
      <w:r w:rsidRPr="000D3760">
        <w:t>для всех обучаю</w:t>
      </w:r>
      <w:r>
        <w:t>щихся Учреждения в соответствии с Уставом Учреждения и</w:t>
      </w:r>
      <w:r w:rsidRPr="000D3760">
        <w:rPr>
          <w:spacing w:val="1"/>
        </w:rPr>
        <w:t xml:space="preserve"> </w:t>
      </w:r>
      <w:r w:rsidRPr="000D3760">
        <w:t>настоящим</w:t>
      </w:r>
      <w:r w:rsidRPr="000D3760">
        <w:rPr>
          <w:spacing w:val="-1"/>
        </w:rPr>
        <w:t xml:space="preserve"> </w:t>
      </w:r>
      <w:r w:rsidRPr="000D3760">
        <w:t>положением.</w:t>
      </w:r>
    </w:p>
    <w:p w:rsidR="001473C5" w:rsidRPr="001473C5" w:rsidRDefault="001473C5" w:rsidP="001473C5">
      <w:pPr>
        <w:ind w:firstLine="709"/>
        <w:contextualSpacing/>
        <w:jc w:val="both"/>
        <w:rPr>
          <w:sz w:val="28"/>
          <w:szCs w:val="28"/>
        </w:rPr>
      </w:pPr>
      <w:r w:rsidRPr="001473C5">
        <w:rPr>
          <w:sz w:val="28"/>
          <w:szCs w:val="28"/>
        </w:rPr>
        <w:t>Промежуточная аттестация обучающихся проводится по окончанию учебного года (октябрь-декабрь) на всех этапах спортивной подготовки.</w:t>
      </w:r>
    </w:p>
    <w:p w:rsidR="001473C5" w:rsidRPr="007A0BEB" w:rsidRDefault="007A0BEB" w:rsidP="001473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1473C5" w:rsidRPr="007A0BEB">
        <w:rPr>
          <w:sz w:val="28"/>
          <w:szCs w:val="28"/>
        </w:rPr>
        <w:t xml:space="preserve">. Промежуточная аттестация обучающихся проводится в форме: тестовых и контрольных испытаний по предметным областям, определенных в учебном плане дополнительной </w:t>
      </w:r>
      <w:r w:rsidRPr="007A0BEB">
        <w:rPr>
          <w:sz w:val="28"/>
          <w:szCs w:val="28"/>
        </w:rPr>
        <w:t>образовательной</w:t>
      </w:r>
      <w:r w:rsidR="001473C5" w:rsidRPr="007A0BEB">
        <w:rPr>
          <w:sz w:val="28"/>
          <w:szCs w:val="28"/>
        </w:rPr>
        <w:t xml:space="preserve"> программы</w:t>
      </w:r>
      <w:r w:rsidRPr="007A0BEB">
        <w:rPr>
          <w:sz w:val="28"/>
          <w:szCs w:val="28"/>
        </w:rPr>
        <w:t xml:space="preserve"> спортивной подготовки</w:t>
      </w:r>
      <w:r w:rsidR="001473C5" w:rsidRPr="007A0BEB">
        <w:rPr>
          <w:sz w:val="28"/>
          <w:szCs w:val="28"/>
        </w:rPr>
        <w:t>:</w:t>
      </w:r>
    </w:p>
    <w:p w:rsidR="001473C5" w:rsidRPr="007A0BEB" w:rsidRDefault="001473C5" w:rsidP="001473C5">
      <w:pPr>
        <w:contextualSpacing/>
        <w:jc w:val="both"/>
        <w:rPr>
          <w:sz w:val="28"/>
          <w:szCs w:val="28"/>
        </w:rPr>
      </w:pPr>
      <w:r w:rsidRPr="007A0BEB">
        <w:rPr>
          <w:sz w:val="28"/>
          <w:szCs w:val="28"/>
        </w:rPr>
        <w:t>- общая и специальная физическая подготовка;</w:t>
      </w:r>
    </w:p>
    <w:p w:rsidR="001473C5" w:rsidRPr="007A0BEB" w:rsidRDefault="001473C5" w:rsidP="001473C5">
      <w:pPr>
        <w:contextualSpacing/>
        <w:jc w:val="both"/>
        <w:rPr>
          <w:sz w:val="28"/>
          <w:szCs w:val="28"/>
        </w:rPr>
      </w:pPr>
      <w:r w:rsidRPr="007A0BEB">
        <w:rPr>
          <w:sz w:val="28"/>
          <w:szCs w:val="28"/>
        </w:rPr>
        <w:t>-техническая подготовка.</w:t>
      </w:r>
    </w:p>
    <w:p w:rsidR="001473C5" w:rsidRPr="007A0BEB" w:rsidRDefault="007A0BEB" w:rsidP="001473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1473C5" w:rsidRPr="007A0BEB">
        <w:rPr>
          <w:sz w:val="28"/>
          <w:szCs w:val="28"/>
        </w:rPr>
        <w:t xml:space="preserve">. К промежуточной аттестации допускаются все обучающиеся этапа начальной подготовки, </w:t>
      </w:r>
      <w:r>
        <w:rPr>
          <w:sz w:val="28"/>
          <w:szCs w:val="28"/>
        </w:rPr>
        <w:t>учебно-</w:t>
      </w:r>
      <w:r w:rsidR="001473C5" w:rsidRPr="007A0BEB">
        <w:rPr>
          <w:sz w:val="28"/>
          <w:szCs w:val="28"/>
        </w:rPr>
        <w:t xml:space="preserve">тренировочного </w:t>
      </w:r>
      <w:r>
        <w:rPr>
          <w:sz w:val="28"/>
          <w:szCs w:val="28"/>
        </w:rPr>
        <w:t xml:space="preserve">этапа, этапа </w:t>
      </w:r>
      <w:r w:rsidR="001473C5" w:rsidRPr="007A0BEB">
        <w:rPr>
          <w:sz w:val="28"/>
          <w:szCs w:val="28"/>
        </w:rPr>
        <w:t>совершенствования спортивного мастерства,</w:t>
      </w:r>
      <w:r>
        <w:rPr>
          <w:sz w:val="28"/>
          <w:szCs w:val="28"/>
        </w:rPr>
        <w:t xml:space="preserve"> этапа высшего спортивного мастерства,</w:t>
      </w:r>
      <w:r w:rsidR="001473C5" w:rsidRPr="007A0BEB">
        <w:rPr>
          <w:sz w:val="28"/>
          <w:szCs w:val="28"/>
        </w:rPr>
        <w:t xml:space="preserve"> не имеющие медицинских противопоказаний на момент проведения </w:t>
      </w:r>
      <w:r>
        <w:rPr>
          <w:sz w:val="28"/>
          <w:szCs w:val="28"/>
        </w:rPr>
        <w:t xml:space="preserve">промежуточной </w:t>
      </w:r>
      <w:r w:rsidR="001473C5" w:rsidRPr="007A0BEB">
        <w:rPr>
          <w:sz w:val="28"/>
          <w:szCs w:val="28"/>
        </w:rPr>
        <w:t>аттестации.</w:t>
      </w:r>
    </w:p>
    <w:p w:rsidR="001473C5" w:rsidRPr="007A0BEB" w:rsidRDefault="007A0BEB" w:rsidP="001473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1473C5" w:rsidRPr="007A0BEB">
        <w:rPr>
          <w:sz w:val="28"/>
          <w:szCs w:val="28"/>
        </w:rPr>
        <w:t>. Конкретные сроки проведения промежуточной аттестации устанавливаются и утверждаются администрацией Учреждения.</w:t>
      </w:r>
    </w:p>
    <w:p w:rsidR="001473C5" w:rsidRPr="00B13986" w:rsidRDefault="001473C5" w:rsidP="001473C5">
      <w:pPr>
        <w:contextualSpacing/>
        <w:jc w:val="both"/>
        <w:rPr>
          <w:sz w:val="28"/>
          <w:szCs w:val="28"/>
        </w:rPr>
      </w:pPr>
      <w:r w:rsidRPr="007A0BEB">
        <w:rPr>
          <w:sz w:val="28"/>
          <w:szCs w:val="28"/>
        </w:rPr>
        <w:t>3.</w:t>
      </w:r>
      <w:r w:rsidR="007A0BEB">
        <w:rPr>
          <w:sz w:val="28"/>
          <w:szCs w:val="28"/>
        </w:rPr>
        <w:t>6</w:t>
      </w:r>
      <w:r w:rsidRPr="007A0BEB">
        <w:rPr>
          <w:sz w:val="28"/>
          <w:szCs w:val="28"/>
        </w:rPr>
        <w:t xml:space="preserve">. Неудовлетворительные результаты промежуточной аттестации по одной из предметных областей учебного плана дополнительной </w:t>
      </w:r>
      <w:r w:rsidR="00D42D54">
        <w:rPr>
          <w:sz w:val="28"/>
          <w:szCs w:val="28"/>
        </w:rPr>
        <w:t xml:space="preserve">образовательной </w:t>
      </w:r>
      <w:r w:rsidRPr="007A0BEB">
        <w:rPr>
          <w:sz w:val="28"/>
          <w:szCs w:val="28"/>
        </w:rPr>
        <w:t xml:space="preserve"> программы</w:t>
      </w:r>
      <w:r w:rsidR="00D42D54">
        <w:rPr>
          <w:sz w:val="28"/>
          <w:szCs w:val="28"/>
        </w:rPr>
        <w:t xml:space="preserve"> спортивной подготовки</w:t>
      </w:r>
      <w:r w:rsidRPr="007A0BEB">
        <w:rPr>
          <w:sz w:val="28"/>
          <w:szCs w:val="28"/>
        </w:rPr>
        <w:t xml:space="preserve"> или не прохождение промежуточной </w:t>
      </w:r>
      <w:r w:rsidRPr="00B13986">
        <w:rPr>
          <w:sz w:val="28"/>
          <w:szCs w:val="28"/>
        </w:rPr>
        <w:t>аттестации при отсутствии уважительных причин признаются академической задолженностью.</w:t>
      </w:r>
    </w:p>
    <w:p w:rsidR="00D42D54" w:rsidRPr="00B13986" w:rsidRDefault="00D42D54" w:rsidP="001473C5">
      <w:pPr>
        <w:contextualSpacing/>
        <w:jc w:val="both"/>
        <w:rPr>
          <w:sz w:val="28"/>
          <w:szCs w:val="28"/>
        </w:rPr>
      </w:pPr>
      <w:r w:rsidRPr="00B13986">
        <w:rPr>
          <w:sz w:val="28"/>
          <w:szCs w:val="28"/>
        </w:rPr>
        <w:t>3.7. Обучающиеся обязаны ликвидировать академическую задолженность.</w:t>
      </w:r>
    </w:p>
    <w:p w:rsidR="001473C5" w:rsidRPr="007A0BEB" w:rsidRDefault="001473C5" w:rsidP="001473C5">
      <w:pPr>
        <w:contextualSpacing/>
        <w:jc w:val="both"/>
        <w:rPr>
          <w:sz w:val="28"/>
          <w:szCs w:val="28"/>
        </w:rPr>
      </w:pPr>
      <w:r w:rsidRPr="00B13986">
        <w:rPr>
          <w:sz w:val="28"/>
          <w:szCs w:val="28"/>
        </w:rPr>
        <w:t>3.</w:t>
      </w:r>
      <w:r w:rsidR="00D42D54" w:rsidRPr="00B13986">
        <w:rPr>
          <w:sz w:val="28"/>
          <w:szCs w:val="28"/>
        </w:rPr>
        <w:t>8</w:t>
      </w:r>
      <w:r w:rsidRPr="00B13986">
        <w:rPr>
          <w:sz w:val="28"/>
          <w:szCs w:val="28"/>
        </w:rPr>
        <w:t xml:space="preserve">. Обучающиеся, </w:t>
      </w:r>
      <w:r w:rsidR="00D42D54" w:rsidRPr="00B13986">
        <w:rPr>
          <w:sz w:val="28"/>
          <w:szCs w:val="28"/>
        </w:rPr>
        <w:t>имеющие</w:t>
      </w:r>
      <w:r w:rsidRPr="00B13986">
        <w:rPr>
          <w:sz w:val="28"/>
          <w:szCs w:val="28"/>
        </w:rPr>
        <w:t xml:space="preserve"> академическую задолженность, </w:t>
      </w:r>
      <w:r w:rsidR="00D42D54" w:rsidRPr="00B13986">
        <w:rPr>
          <w:sz w:val="28"/>
          <w:szCs w:val="28"/>
        </w:rPr>
        <w:t>вправе</w:t>
      </w:r>
      <w:r w:rsidRPr="00B13986">
        <w:rPr>
          <w:sz w:val="28"/>
          <w:szCs w:val="28"/>
        </w:rPr>
        <w:t xml:space="preserve"> пройти промежуточную аттестацию не боле</w:t>
      </w:r>
      <w:r w:rsidR="00D42D54" w:rsidRPr="00B13986">
        <w:rPr>
          <w:sz w:val="28"/>
          <w:szCs w:val="28"/>
        </w:rPr>
        <w:t>е двух раз в сроки, определяемые</w:t>
      </w:r>
      <w:r w:rsidRPr="00B13986">
        <w:rPr>
          <w:sz w:val="28"/>
          <w:szCs w:val="28"/>
        </w:rPr>
        <w:t xml:space="preserve"> Учреждением, в пределах одного года с момента образования академической задолженности.</w:t>
      </w:r>
      <w:r w:rsidR="00D42D54" w:rsidRPr="00B13986">
        <w:rPr>
          <w:sz w:val="28"/>
          <w:szCs w:val="28"/>
        </w:rPr>
        <w:t xml:space="preserve"> В указанный период не включаются время болезни обучающегося.</w:t>
      </w:r>
    </w:p>
    <w:p w:rsidR="001473C5" w:rsidRPr="007A0BEB" w:rsidRDefault="00D42D54" w:rsidP="001473C5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1473C5" w:rsidRPr="007A0BEB">
        <w:rPr>
          <w:sz w:val="28"/>
          <w:szCs w:val="28"/>
        </w:rPr>
        <w:t>. Для проведения промежуточной аттестации во второй раз Учреждением создается комиссия.</w:t>
      </w:r>
    </w:p>
    <w:p w:rsidR="001473C5" w:rsidRPr="007A0BEB" w:rsidRDefault="001473C5" w:rsidP="001473C5">
      <w:pPr>
        <w:pStyle w:val="ConsPlusNormal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D42D54">
        <w:rPr>
          <w:rFonts w:ascii="Times New Roman" w:eastAsia="Times New Roman" w:hAnsi="Times New Roman" w:cs="Times New Roman"/>
          <w:sz w:val="28"/>
          <w:szCs w:val="28"/>
          <w:lang w:eastAsia="en-US"/>
        </w:rPr>
        <w:t>10</w:t>
      </w: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Результаты промежуточной аттестации обучающихся с учетом результатов их выступления на официальных спортивных соревнованиях </w:t>
      </w:r>
      <w:r w:rsidR="00D42D5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 избранному виду спорта служат одним из оснований для перевода </w:t>
      </w:r>
      <w:r w:rsidR="00D42D54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</w: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t>на следующий год обучения или этап спортивной подготовки и обсуждаются на педагогическом совете Учреждения.</w:t>
      </w:r>
    </w:p>
    <w:p w:rsidR="001473C5" w:rsidRPr="007A0BEB" w:rsidRDefault="001473C5" w:rsidP="001473C5">
      <w:pPr>
        <w:pStyle w:val="ConsPlusNormal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D42D54">
        <w:rPr>
          <w:rFonts w:ascii="Times New Roman" w:eastAsia="Times New Roman" w:hAnsi="Times New Roman" w:cs="Times New Roman"/>
          <w:sz w:val="28"/>
          <w:szCs w:val="28"/>
          <w:lang w:eastAsia="en-US"/>
        </w:rPr>
        <w:t>11</w:t>
      </w: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 Инструкторы-методисты, не позднее, чем за 3 месяца до начала </w:t>
      </w:r>
      <w:r w:rsidRPr="007A0BEB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промежуточной аттестации, доводят до тренеров-преподавателей перечень контрольных испытаний и технику выполнения упражнений.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D42D54">
        <w:rPr>
          <w:rFonts w:ascii="Times New Roman" w:hAnsi="Times New Roman" w:cs="Times New Roman"/>
          <w:sz w:val="28"/>
          <w:szCs w:val="28"/>
          <w:lang w:eastAsia="en-US"/>
        </w:rPr>
        <w:t>.12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. Тренеры-преподаватели, не позднее, чем за 2 месяца до начала промежуточной аттестации, доводят до обучающихся перечень контрольных испытаний и технику выполнений упражнений, предоставляют инструкторам-методистам планируемые сроки сдачи контрольных испытаний по группам. На основании сроков сдачи нормативов составляется общий график проведения промежуточной аттестации обучающихся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Учреждения,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 который утверждается директором учреждения и доводится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до сведения тренеров-преподавателей.</w:t>
      </w:r>
    </w:p>
    <w:p w:rsidR="001473C5" w:rsidRPr="007A0BEB" w:rsidRDefault="0082450F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3.13</w:t>
      </w:r>
      <w:r w:rsidR="001473C5" w:rsidRPr="007A0BEB">
        <w:rPr>
          <w:rFonts w:ascii="Times New Roman" w:hAnsi="Times New Roman" w:cs="Times New Roman"/>
          <w:sz w:val="28"/>
          <w:szCs w:val="28"/>
          <w:lang w:eastAsia="en-US"/>
        </w:rPr>
        <w:t>. С целью контроля и оказания практической помощи для проведения аттестации создается аттестационная комиссия, в состав которой могут входить: директ</w:t>
      </w:r>
      <w:r w:rsidR="008E56B1">
        <w:rPr>
          <w:rFonts w:ascii="Times New Roman" w:hAnsi="Times New Roman" w:cs="Times New Roman"/>
          <w:sz w:val="28"/>
          <w:szCs w:val="28"/>
          <w:lang w:eastAsia="en-US"/>
        </w:rPr>
        <w:t>ор, заместитель директора по спортивной подготовке</w:t>
      </w:r>
      <w:r w:rsidR="001473C5"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, начальники отделов, инструкторы-методисты, старшие тренеры-преподаватели. 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3.1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. Комиссия осуществляет свою работу согласно утвержденного директором Учреждения графика проведения контрольных испытаний.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3.1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. Результаты промежуточной аттестации обучающихся фиксируются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в протоколе, который подписывается членами комиссии и тренером-преподавателем.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3.1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. Форма протокола (ведомость) для аттестации является обязательной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для всех тренеров-преподавателей.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3.1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7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. Результаты промежуточной аттестации обучающихс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я анализируется администрацией У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чреждения совместно с тренерами-преподавателями, итоговые результаты заносятся в сводную таблицу по следующим критериям: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-количество обучающихся (%) принявших участие в промежуточной аттестации;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-количество обучающихся (%) освоивших дополнительные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 xml:space="preserve">образовательные 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программы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спортивной подготовки 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по видам спорта на этапах обучения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с определением уровня подготовленности (высокий, выше среднего, средний);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-количеств</w:t>
      </w:r>
      <w:r w:rsidR="008E56B1">
        <w:rPr>
          <w:rFonts w:ascii="Times New Roman" w:hAnsi="Times New Roman" w:cs="Times New Roman"/>
          <w:sz w:val="28"/>
          <w:szCs w:val="28"/>
          <w:lang w:eastAsia="en-US"/>
        </w:rPr>
        <w:t xml:space="preserve">о обучающихся (%) не прошедших 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промежуточную аттестацию;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-причины невыполнения обучающимися дополнительных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образовательных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 программ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 xml:space="preserve">спортивной подготовки 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по видам спорта;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 xml:space="preserve">-необходимость внесения корректировок в организацию </w:t>
      </w:r>
      <w:r w:rsidR="0082450F">
        <w:rPr>
          <w:rFonts w:ascii="Times New Roman" w:hAnsi="Times New Roman" w:cs="Times New Roman"/>
          <w:sz w:val="28"/>
          <w:szCs w:val="28"/>
          <w:lang w:eastAsia="en-US"/>
        </w:rPr>
        <w:t>учебно-</w:t>
      </w:r>
      <w:r w:rsidRPr="007A0BEB">
        <w:rPr>
          <w:rFonts w:ascii="Times New Roman" w:hAnsi="Times New Roman" w:cs="Times New Roman"/>
          <w:sz w:val="28"/>
          <w:szCs w:val="28"/>
          <w:lang w:eastAsia="en-US"/>
        </w:rPr>
        <w:t>тренировочного процесса;</w:t>
      </w:r>
    </w:p>
    <w:p w:rsidR="001473C5" w:rsidRPr="007A0BEB" w:rsidRDefault="001473C5" w:rsidP="001473C5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7A0BEB">
        <w:rPr>
          <w:rFonts w:ascii="Times New Roman" w:hAnsi="Times New Roman" w:cs="Times New Roman"/>
          <w:sz w:val="28"/>
          <w:szCs w:val="28"/>
          <w:lang w:eastAsia="en-US"/>
        </w:rPr>
        <w:t>-результаты промежуточной аттестации доводятся до всех педагогических работников на планерных совещаниях или тренерских советах.</w:t>
      </w:r>
    </w:p>
    <w:p w:rsidR="00F6184D" w:rsidRDefault="0082450F" w:rsidP="008130E1">
      <w:pPr>
        <w:tabs>
          <w:tab w:val="left" w:pos="15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3.18. </w:t>
      </w:r>
      <w:r w:rsidR="00F6184D" w:rsidRPr="000D3760">
        <w:rPr>
          <w:sz w:val="28"/>
          <w:szCs w:val="28"/>
        </w:rPr>
        <w:t>На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основании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успешного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освоения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содержания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дополнительных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образовательных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спортивной подготовки</w:t>
      </w:r>
      <w:r w:rsidR="00F6184D" w:rsidRPr="000D3760">
        <w:rPr>
          <w:sz w:val="28"/>
          <w:szCs w:val="28"/>
        </w:rPr>
        <w:t>,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мониторинга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показателей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выполнения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переводных требований к обучающимися по годам и этапам обучения и в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соответствии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</w:t>
      </w:r>
      <w:r w:rsidR="00F6184D" w:rsidRPr="000D3760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дополнительной образовательной программой спортивной подготовки по виду спорта, требованиями федеральных стандартов по видам спорта</w:t>
      </w:r>
      <w:r w:rsidR="00F6184D" w:rsidRPr="000D3760">
        <w:rPr>
          <w:sz w:val="28"/>
          <w:szCs w:val="28"/>
        </w:rPr>
        <w:t>,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реализуемых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дополнительных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lastRenderedPageBreak/>
        <w:t>образовательных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программам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по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общей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и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специальной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физической</w:t>
      </w:r>
      <w:r w:rsidR="00F6184D" w:rsidRPr="000D3760">
        <w:rPr>
          <w:spacing w:val="-67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подготовкам, технической подготовке, участию в соревнованиях различного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уровня,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выполнение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спортивных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разрядных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требований,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определяется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качественный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уровень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подготовленности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обучающихся.</w:t>
      </w:r>
      <w:r w:rsidR="00F6184D" w:rsidRPr="000D3760">
        <w:rPr>
          <w:spacing w:val="1"/>
          <w:sz w:val="28"/>
          <w:szCs w:val="28"/>
        </w:rPr>
        <w:t xml:space="preserve">  </w:t>
      </w:r>
      <w:r w:rsidR="00F6184D" w:rsidRPr="000D3760">
        <w:rPr>
          <w:sz w:val="28"/>
          <w:szCs w:val="28"/>
        </w:rPr>
        <w:t>Обучающиеся</w:t>
      </w:r>
      <w:r w:rsidR="00F6184D" w:rsidRPr="000D3760">
        <w:rPr>
          <w:spacing w:val="-67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переводятся на следующий год и этап обучения решением тренерского совета</w:t>
      </w:r>
      <w:r w:rsidR="00F6184D" w:rsidRPr="000D3760">
        <w:rPr>
          <w:spacing w:val="-67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отделений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по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видам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спорта.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На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основании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решения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тренерского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совета</w:t>
      </w:r>
      <w:r w:rsidR="00F6184D" w:rsidRPr="000D3760">
        <w:rPr>
          <w:spacing w:val="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издаётся</w:t>
      </w:r>
      <w:r w:rsidR="00F6184D" w:rsidRPr="000D3760">
        <w:rPr>
          <w:spacing w:val="-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приказ</w:t>
      </w:r>
      <w:r w:rsidR="00F6184D" w:rsidRPr="000D3760">
        <w:rPr>
          <w:spacing w:val="-3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 промежуточной аттестации</w:t>
      </w:r>
      <w:r w:rsidR="00F6184D" w:rsidRPr="000D3760">
        <w:rPr>
          <w:spacing w:val="-1"/>
          <w:sz w:val="28"/>
          <w:szCs w:val="28"/>
        </w:rPr>
        <w:t xml:space="preserve"> </w:t>
      </w:r>
      <w:r w:rsidR="00F6184D" w:rsidRPr="000D3760">
        <w:rPr>
          <w:sz w:val="28"/>
          <w:szCs w:val="28"/>
        </w:rPr>
        <w:t>обучающихся.</w:t>
      </w:r>
    </w:p>
    <w:p w:rsidR="00506416" w:rsidRPr="000D3760" w:rsidRDefault="00506416" w:rsidP="008130E1">
      <w:pPr>
        <w:tabs>
          <w:tab w:val="left" w:pos="1538"/>
        </w:tabs>
        <w:jc w:val="both"/>
        <w:rPr>
          <w:sz w:val="28"/>
          <w:szCs w:val="28"/>
        </w:rPr>
      </w:pPr>
    </w:p>
    <w:p w:rsidR="0082450F" w:rsidRDefault="0082450F" w:rsidP="00B13986">
      <w:pPr>
        <w:pStyle w:val="a8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13986">
        <w:rPr>
          <w:rFonts w:ascii="Times New Roman" w:hAnsi="Times New Roman" w:cs="Times New Roman"/>
          <w:b/>
          <w:sz w:val="28"/>
          <w:szCs w:val="28"/>
          <w:lang w:eastAsia="en-US"/>
        </w:rPr>
        <w:t>4. Система оценок и зачетные требования</w:t>
      </w:r>
    </w:p>
    <w:p w:rsidR="00B13986" w:rsidRPr="00B13986" w:rsidRDefault="00B13986" w:rsidP="0082450F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2450F" w:rsidRPr="00B13986" w:rsidRDefault="0082450F" w:rsidP="0082450F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3986">
        <w:rPr>
          <w:rFonts w:ascii="Times New Roman" w:hAnsi="Times New Roman" w:cs="Times New Roman"/>
          <w:sz w:val="28"/>
          <w:szCs w:val="28"/>
          <w:lang w:eastAsia="en-US"/>
        </w:rPr>
        <w:t xml:space="preserve">4.1. </w:t>
      </w:r>
      <w:r w:rsidR="00506416" w:rsidRPr="00B13986">
        <w:rPr>
          <w:rFonts w:ascii="Times New Roman" w:hAnsi="Times New Roman" w:cs="Times New Roman"/>
          <w:sz w:val="28"/>
          <w:szCs w:val="28"/>
          <w:lang w:eastAsia="en-US"/>
        </w:rPr>
        <w:t xml:space="preserve">По общей физической, специальной физической, технической подготовке обучающимся </w:t>
      </w:r>
      <w:r w:rsidR="00B13986" w:rsidRPr="00B13986">
        <w:rPr>
          <w:rFonts w:ascii="Times New Roman" w:hAnsi="Times New Roman" w:cs="Times New Roman"/>
          <w:sz w:val="28"/>
          <w:szCs w:val="28"/>
          <w:lang w:eastAsia="en-US"/>
        </w:rPr>
        <w:t>выставляется оценка «соответствует» или «не соответствует</w:t>
      </w:r>
      <w:r w:rsidR="00506416" w:rsidRPr="00B13986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:rsidR="0082450F" w:rsidRPr="00B13986" w:rsidRDefault="00B13986" w:rsidP="0082450F">
      <w:pPr>
        <w:pStyle w:val="a8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13986">
        <w:rPr>
          <w:rFonts w:ascii="Times New Roman" w:hAnsi="Times New Roman" w:cs="Times New Roman"/>
          <w:sz w:val="28"/>
          <w:szCs w:val="28"/>
          <w:lang w:eastAsia="en-US"/>
        </w:rPr>
        <w:t>4.2</w:t>
      </w:r>
      <w:r w:rsidR="0082450F" w:rsidRPr="00B1398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B13986">
        <w:rPr>
          <w:rFonts w:ascii="Times New Roman" w:hAnsi="Times New Roman" w:cs="Times New Roman"/>
          <w:sz w:val="28"/>
          <w:szCs w:val="28"/>
          <w:lang w:eastAsia="en-US"/>
        </w:rPr>
        <w:t>В ведомости сдачи</w:t>
      </w:r>
      <w:r w:rsidR="0082450F" w:rsidRPr="00B13986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контрольных испытаний в столбце «</w:t>
      </w:r>
      <w:r w:rsidRPr="00B13986">
        <w:rPr>
          <w:rFonts w:ascii="Times New Roman" w:hAnsi="Times New Roman" w:cs="Times New Roman"/>
          <w:sz w:val="28"/>
          <w:szCs w:val="28"/>
          <w:lang w:eastAsia="en-US"/>
        </w:rPr>
        <w:t>зачислен, переведен, передан, отчислен</w:t>
      </w:r>
      <w:r w:rsidR="0082450F" w:rsidRPr="00B13986">
        <w:rPr>
          <w:rFonts w:ascii="Times New Roman" w:hAnsi="Times New Roman" w:cs="Times New Roman"/>
          <w:sz w:val="28"/>
          <w:szCs w:val="28"/>
          <w:lang w:eastAsia="en-US"/>
        </w:rPr>
        <w:t>» ст</w:t>
      </w:r>
      <w:r w:rsidRPr="00B13986">
        <w:rPr>
          <w:rFonts w:ascii="Times New Roman" w:hAnsi="Times New Roman" w:cs="Times New Roman"/>
          <w:sz w:val="28"/>
          <w:szCs w:val="28"/>
          <w:lang w:eastAsia="en-US"/>
        </w:rPr>
        <w:t xml:space="preserve">авится соответствующая отметка </w:t>
      </w:r>
      <w:r w:rsidR="008E56B1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13986">
        <w:rPr>
          <w:rFonts w:ascii="Times New Roman" w:hAnsi="Times New Roman" w:cs="Times New Roman"/>
          <w:sz w:val="28"/>
          <w:szCs w:val="28"/>
          <w:lang w:eastAsia="en-US"/>
        </w:rPr>
        <w:t xml:space="preserve">с пояснением в какую группу зачислен </w:t>
      </w:r>
      <w:r w:rsidRPr="00B13986">
        <w:rPr>
          <w:rFonts w:ascii="Times New Roman" w:hAnsi="Times New Roman" w:cs="Times New Roman"/>
          <w:sz w:val="28"/>
          <w:szCs w:val="28"/>
          <w:lang w:eastAsia="en-US"/>
        </w:rPr>
        <w:br/>
        <w:t>или переведен обучающийся.</w:t>
      </w:r>
    </w:p>
    <w:p w:rsidR="00F6184D" w:rsidRPr="000D3760" w:rsidRDefault="00F6184D" w:rsidP="008130E1">
      <w:pPr>
        <w:tabs>
          <w:tab w:val="left" w:pos="1538"/>
        </w:tabs>
        <w:jc w:val="both"/>
        <w:rPr>
          <w:sz w:val="28"/>
          <w:szCs w:val="28"/>
        </w:rPr>
      </w:pPr>
    </w:p>
    <w:p w:rsidR="00F6184D" w:rsidRDefault="00F6184D" w:rsidP="00B13986">
      <w:pPr>
        <w:pStyle w:val="1"/>
        <w:numPr>
          <w:ilvl w:val="0"/>
          <w:numId w:val="14"/>
        </w:numPr>
        <w:tabs>
          <w:tab w:val="left" w:pos="3303"/>
        </w:tabs>
        <w:jc w:val="center"/>
      </w:pPr>
      <w:r w:rsidRPr="000D3760">
        <w:t>Документация</w:t>
      </w:r>
      <w:r w:rsidRPr="000D3760">
        <w:rPr>
          <w:spacing w:val="-4"/>
        </w:rPr>
        <w:t xml:space="preserve"> </w:t>
      </w:r>
      <w:r w:rsidRPr="000D3760">
        <w:t>и</w:t>
      </w:r>
      <w:r w:rsidRPr="000D3760">
        <w:rPr>
          <w:spacing w:val="-2"/>
        </w:rPr>
        <w:t xml:space="preserve"> </w:t>
      </w:r>
      <w:r w:rsidR="00B13986">
        <w:t>отчетность</w:t>
      </w:r>
    </w:p>
    <w:p w:rsidR="00B13986" w:rsidRPr="000D3760" w:rsidRDefault="00B13986" w:rsidP="00B13986">
      <w:pPr>
        <w:pStyle w:val="1"/>
        <w:tabs>
          <w:tab w:val="left" w:pos="3303"/>
        </w:tabs>
        <w:ind w:left="498"/>
      </w:pPr>
    </w:p>
    <w:p w:rsidR="00F6184D" w:rsidRPr="000D3760" w:rsidRDefault="00F6184D" w:rsidP="008130E1">
      <w:pPr>
        <w:pStyle w:val="a3"/>
        <w:ind w:left="0"/>
      </w:pPr>
      <w:r w:rsidRPr="000D3760">
        <w:t>Документами</w:t>
      </w:r>
      <w:r w:rsidRPr="000D3760">
        <w:rPr>
          <w:spacing w:val="-4"/>
        </w:rPr>
        <w:t xml:space="preserve"> </w:t>
      </w:r>
      <w:r w:rsidRPr="000D3760">
        <w:t>промежуточной</w:t>
      </w:r>
      <w:r w:rsidRPr="000D3760">
        <w:rPr>
          <w:spacing w:val="-3"/>
        </w:rPr>
        <w:t xml:space="preserve"> </w:t>
      </w:r>
      <w:r w:rsidRPr="000D3760">
        <w:t>аттестации</w:t>
      </w:r>
      <w:r w:rsidRPr="000D3760">
        <w:rPr>
          <w:spacing w:val="-3"/>
        </w:rPr>
        <w:t xml:space="preserve"> </w:t>
      </w:r>
      <w:r w:rsidRPr="000D3760">
        <w:t>являются:</w:t>
      </w:r>
    </w:p>
    <w:p w:rsidR="00F6184D" w:rsidRPr="00B13986" w:rsidRDefault="00F6184D" w:rsidP="00B13986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ind w:left="567" w:hanging="567"/>
        <w:rPr>
          <w:sz w:val="28"/>
          <w:szCs w:val="28"/>
        </w:rPr>
      </w:pPr>
      <w:r w:rsidRPr="00B13986">
        <w:rPr>
          <w:sz w:val="28"/>
          <w:szCs w:val="28"/>
        </w:rPr>
        <w:t>Протоколы</w:t>
      </w:r>
      <w:r w:rsidRPr="00B13986">
        <w:rPr>
          <w:spacing w:val="-7"/>
          <w:sz w:val="28"/>
          <w:szCs w:val="28"/>
        </w:rPr>
        <w:t xml:space="preserve"> </w:t>
      </w:r>
      <w:r w:rsidRPr="00B13986">
        <w:rPr>
          <w:sz w:val="28"/>
          <w:szCs w:val="28"/>
        </w:rPr>
        <w:t>спортивных</w:t>
      </w:r>
      <w:r w:rsidRPr="00B13986">
        <w:rPr>
          <w:spacing w:val="-5"/>
          <w:sz w:val="28"/>
          <w:szCs w:val="28"/>
        </w:rPr>
        <w:t xml:space="preserve"> </w:t>
      </w:r>
      <w:r w:rsidRPr="00B13986">
        <w:rPr>
          <w:sz w:val="28"/>
          <w:szCs w:val="28"/>
        </w:rPr>
        <w:t>соревнований.</w:t>
      </w:r>
    </w:p>
    <w:p w:rsidR="00F6184D" w:rsidRPr="000D3760" w:rsidRDefault="00F6184D" w:rsidP="00B13986">
      <w:pPr>
        <w:pStyle w:val="a5"/>
        <w:numPr>
          <w:ilvl w:val="1"/>
          <w:numId w:val="14"/>
        </w:numPr>
        <w:tabs>
          <w:tab w:val="left" w:pos="1549"/>
          <w:tab w:val="left" w:pos="1550"/>
        </w:tabs>
        <w:ind w:left="567" w:hanging="567"/>
        <w:rPr>
          <w:sz w:val="28"/>
          <w:szCs w:val="28"/>
        </w:rPr>
      </w:pPr>
      <w:r w:rsidRPr="000D3760">
        <w:rPr>
          <w:sz w:val="28"/>
          <w:szCs w:val="28"/>
        </w:rPr>
        <w:t>Протоколы</w:t>
      </w:r>
      <w:r w:rsidRPr="000D3760">
        <w:rPr>
          <w:spacing w:val="-5"/>
          <w:sz w:val="28"/>
          <w:szCs w:val="28"/>
        </w:rPr>
        <w:t xml:space="preserve"> </w:t>
      </w:r>
      <w:r w:rsidRPr="000D3760">
        <w:rPr>
          <w:sz w:val="28"/>
          <w:szCs w:val="28"/>
        </w:rPr>
        <w:t>сдачи</w:t>
      </w:r>
      <w:r w:rsidRPr="000D3760">
        <w:rPr>
          <w:spacing w:val="-4"/>
          <w:sz w:val="28"/>
          <w:szCs w:val="28"/>
        </w:rPr>
        <w:t xml:space="preserve"> </w:t>
      </w:r>
      <w:r w:rsidRPr="000D3760">
        <w:rPr>
          <w:sz w:val="28"/>
          <w:szCs w:val="28"/>
        </w:rPr>
        <w:t>контрольно-переводных</w:t>
      </w:r>
      <w:r w:rsidRPr="000D3760">
        <w:rPr>
          <w:spacing w:val="-7"/>
          <w:sz w:val="28"/>
          <w:szCs w:val="28"/>
        </w:rPr>
        <w:t xml:space="preserve"> </w:t>
      </w:r>
      <w:r w:rsidRPr="000D3760">
        <w:rPr>
          <w:sz w:val="28"/>
          <w:szCs w:val="28"/>
        </w:rPr>
        <w:t>нормативов.</w:t>
      </w:r>
    </w:p>
    <w:p w:rsidR="00B13986" w:rsidRDefault="00F6184D" w:rsidP="008E56B1">
      <w:pPr>
        <w:pStyle w:val="a5"/>
        <w:numPr>
          <w:ilvl w:val="1"/>
          <w:numId w:val="14"/>
        </w:numPr>
        <w:tabs>
          <w:tab w:val="left" w:pos="567"/>
        </w:tabs>
        <w:ind w:left="0" w:firstLine="0"/>
        <w:rPr>
          <w:sz w:val="28"/>
          <w:szCs w:val="28"/>
        </w:rPr>
      </w:pPr>
      <w:r w:rsidRPr="000D3760">
        <w:rPr>
          <w:sz w:val="28"/>
          <w:szCs w:val="28"/>
        </w:rPr>
        <w:t>Решения</w:t>
      </w:r>
      <w:r w:rsidRPr="000D3760">
        <w:rPr>
          <w:spacing w:val="-12"/>
          <w:sz w:val="28"/>
          <w:szCs w:val="28"/>
        </w:rPr>
        <w:t xml:space="preserve"> </w:t>
      </w:r>
      <w:r w:rsidRPr="000D3760">
        <w:rPr>
          <w:sz w:val="28"/>
          <w:szCs w:val="28"/>
        </w:rPr>
        <w:t>тренерских</w:t>
      </w:r>
      <w:r w:rsidRPr="000D3760">
        <w:rPr>
          <w:spacing w:val="-12"/>
          <w:sz w:val="28"/>
          <w:szCs w:val="28"/>
        </w:rPr>
        <w:t xml:space="preserve"> </w:t>
      </w:r>
      <w:r w:rsidRPr="000D3760">
        <w:rPr>
          <w:sz w:val="28"/>
          <w:szCs w:val="28"/>
        </w:rPr>
        <w:t>советов</w:t>
      </w:r>
      <w:r w:rsidRPr="000D3760">
        <w:rPr>
          <w:spacing w:val="-16"/>
          <w:sz w:val="28"/>
          <w:szCs w:val="28"/>
        </w:rPr>
        <w:t xml:space="preserve"> </w:t>
      </w:r>
      <w:r w:rsidRPr="000D3760">
        <w:rPr>
          <w:sz w:val="28"/>
          <w:szCs w:val="28"/>
        </w:rPr>
        <w:t>отделений</w:t>
      </w:r>
      <w:r w:rsidRPr="000D3760">
        <w:rPr>
          <w:spacing w:val="-14"/>
          <w:sz w:val="28"/>
          <w:szCs w:val="28"/>
        </w:rPr>
        <w:t xml:space="preserve"> </w:t>
      </w:r>
      <w:r w:rsidRPr="000D3760">
        <w:rPr>
          <w:sz w:val="28"/>
          <w:szCs w:val="28"/>
        </w:rPr>
        <w:t>по</w:t>
      </w:r>
      <w:r w:rsidRPr="000D3760">
        <w:rPr>
          <w:spacing w:val="-12"/>
          <w:sz w:val="28"/>
          <w:szCs w:val="28"/>
        </w:rPr>
        <w:t xml:space="preserve"> </w:t>
      </w:r>
      <w:r w:rsidRPr="000D3760">
        <w:rPr>
          <w:sz w:val="28"/>
          <w:szCs w:val="28"/>
        </w:rPr>
        <w:t>зачислению</w:t>
      </w:r>
      <w:r w:rsidRPr="000D3760">
        <w:rPr>
          <w:spacing w:val="-16"/>
          <w:sz w:val="28"/>
          <w:szCs w:val="28"/>
        </w:rPr>
        <w:t xml:space="preserve"> </w:t>
      </w:r>
      <w:r w:rsidRPr="000D3760">
        <w:rPr>
          <w:sz w:val="28"/>
          <w:szCs w:val="28"/>
        </w:rPr>
        <w:t>и</w:t>
      </w:r>
      <w:r w:rsidRPr="000D3760">
        <w:rPr>
          <w:spacing w:val="-12"/>
          <w:sz w:val="28"/>
          <w:szCs w:val="28"/>
        </w:rPr>
        <w:t xml:space="preserve"> </w:t>
      </w:r>
      <w:r w:rsidRPr="000D3760">
        <w:rPr>
          <w:sz w:val="28"/>
          <w:szCs w:val="28"/>
        </w:rPr>
        <w:t>переводу</w:t>
      </w:r>
      <w:r w:rsidRPr="000D3760">
        <w:rPr>
          <w:spacing w:val="-67"/>
          <w:sz w:val="28"/>
          <w:szCs w:val="28"/>
        </w:rPr>
        <w:t xml:space="preserve"> </w:t>
      </w:r>
      <w:r w:rsidR="00FC3A13">
        <w:rPr>
          <w:sz w:val="28"/>
          <w:szCs w:val="28"/>
        </w:rPr>
        <w:t>обучающихся</w:t>
      </w:r>
      <w:r w:rsidR="00B13986">
        <w:rPr>
          <w:sz w:val="28"/>
          <w:szCs w:val="28"/>
        </w:rPr>
        <w:t>.</w:t>
      </w:r>
    </w:p>
    <w:p w:rsidR="00F6184D" w:rsidRPr="00B13986" w:rsidRDefault="00F6184D" w:rsidP="008E56B1">
      <w:pPr>
        <w:pStyle w:val="a5"/>
        <w:numPr>
          <w:ilvl w:val="1"/>
          <w:numId w:val="14"/>
        </w:numPr>
        <w:tabs>
          <w:tab w:val="left" w:pos="567"/>
        </w:tabs>
        <w:ind w:left="0" w:firstLine="0"/>
        <w:rPr>
          <w:sz w:val="28"/>
          <w:szCs w:val="28"/>
        </w:rPr>
      </w:pPr>
      <w:r w:rsidRPr="00B13986">
        <w:rPr>
          <w:sz w:val="28"/>
          <w:szCs w:val="28"/>
        </w:rPr>
        <w:t>Приказы:</w:t>
      </w:r>
      <w:r w:rsidRPr="00B13986">
        <w:rPr>
          <w:spacing w:val="4"/>
          <w:sz w:val="28"/>
          <w:szCs w:val="28"/>
        </w:rPr>
        <w:t xml:space="preserve"> </w:t>
      </w:r>
      <w:r w:rsidRPr="00B13986">
        <w:rPr>
          <w:sz w:val="28"/>
          <w:szCs w:val="28"/>
        </w:rPr>
        <w:t>о</w:t>
      </w:r>
      <w:r w:rsidRPr="00B13986">
        <w:rPr>
          <w:spacing w:val="4"/>
          <w:sz w:val="28"/>
          <w:szCs w:val="28"/>
        </w:rPr>
        <w:t xml:space="preserve"> </w:t>
      </w:r>
      <w:r w:rsidRPr="00B13986">
        <w:rPr>
          <w:sz w:val="28"/>
          <w:szCs w:val="28"/>
        </w:rPr>
        <w:t>присвоении</w:t>
      </w:r>
      <w:r w:rsidRPr="00B13986">
        <w:rPr>
          <w:spacing w:val="4"/>
          <w:sz w:val="28"/>
          <w:szCs w:val="28"/>
        </w:rPr>
        <w:t xml:space="preserve"> </w:t>
      </w:r>
      <w:r w:rsidRPr="00B13986">
        <w:rPr>
          <w:sz w:val="28"/>
          <w:szCs w:val="28"/>
        </w:rPr>
        <w:t>спортивных</w:t>
      </w:r>
      <w:r w:rsidRPr="00B13986">
        <w:rPr>
          <w:spacing w:val="4"/>
          <w:sz w:val="28"/>
          <w:szCs w:val="28"/>
        </w:rPr>
        <w:t xml:space="preserve"> </w:t>
      </w:r>
      <w:r w:rsidRPr="00B13986">
        <w:rPr>
          <w:sz w:val="28"/>
          <w:szCs w:val="28"/>
        </w:rPr>
        <w:t>разрядов;</w:t>
      </w:r>
      <w:r w:rsidRPr="00B13986">
        <w:rPr>
          <w:spacing w:val="4"/>
          <w:sz w:val="28"/>
          <w:szCs w:val="28"/>
        </w:rPr>
        <w:t xml:space="preserve"> </w:t>
      </w:r>
      <w:r w:rsidRPr="00B13986">
        <w:rPr>
          <w:sz w:val="28"/>
          <w:szCs w:val="28"/>
        </w:rPr>
        <w:t>о</w:t>
      </w:r>
      <w:r w:rsidRPr="00B13986">
        <w:rPr>
          <w:spacing w:val="4"/>
          <w:sz w:val="28"/>
          <w:szCs w:val="28"/>
        </w:rPr>
        <w:t xml:space="preserve"> </w:t>
      </w:r>
      <w:r w:rsidRPr="00B13986">
        <w:rPr>
          <w:sz w:val="28"/>
          <w:szCs w:val="28"/>
        </w:rPr>
        <w:t>зачислении</w:t>
      </w:r>
      <w:r w:rsidRPr="00B13986">
        <w:rPr>
          <w:spacing w:val="2"/>
          <w:sz w:val="28"/>
          <w:szCs w:val="28"/>
        </w:rPr>
        <w:t xml:space="preserve"> </w:t>
      </w:r>
      <w:r w:rsidR="008E56B1">
        <w:rPr>
          <w:spacing w:val="2"/>
          <w:sz w:val="28"/>
          <w:szCs w:val="28"/>
        </w:rPr>
        <w:br/>
      </w:r>
      <w:r w:rsidRPr="00B13986">
        <w:rPr>
          <w:sz w:val="28"/>
          <w:szCs w:val="28"/>
        </w:rPr>
        <w:t>и</w:t>
      </w:r>
      <w:r w:rsidRPr="00B13986">
        <w:rPr>
          <w:spacing w:val="-67"/>
          <w:sz w:val="28"/>
          <w:szCs w:val="28"/>
        </w:rPr>
        <w:t xml:space="preserve"> </w:t>
      </w:r>
      <w:r w:rsidR="008E56B1">
        <w:rPr>
          <w:spacing w:val="-67"/>
          <w:sz w:val="28"/>
          <w:szCs w:val="28"/>
        </w:rPr>
        <w:t xml:space="preserve">                </w:t>
      </w:r>
      <w:r w:rsidRPr="00B13986">
        <w:rPr>
          <w:sz w:val="28"/>
          <w:szCs w:val="28"/>
        </w:rPr>
        <w:t>переводе</w:t>
      </w:r>
      <w:r w:rsidRPr="00B13986">
        <w:rPr>
          <w:spacing w:val="-4"/>
          <w:sz w:val="28"/>
          <w:szCs w:val="28"/>
        </w:rPr>
        <w:t xml:space="preserve"> </w:t>
      </w:r>
      <w:r w:rsidRPr="00B13986">
        <w:rPr>
          <w:sz w:val="28"/>
          <w:szCs w:val="28"/>
        </w:rPr>
        <w:t>обучающихся</w:t>
      </w:r>
      <w:r w:rsidRPr="00B13986">
        <w:rPr>
          <w:spacing w:val="-4"/>
          <w:sz w:val="28"/>
          <w:szCs w:val="28"/>
        </w:rPr>
        <w:t xml:space="preserve"> </w:t>
      </w:r>
      <w:r w:rsidRPr="00B13986">
        <w:rPr>
          <w:sz w:val="28"/>
          <w:szCs w:val="28"/>
        </w:rPr>
        <w:t>на последующие</w:t>
      </w:r>
      <w:r w:rsidRPr="00B13986">
        <w:rPr>
          <w:spacing w:val="-1"/>
          <w:sz w:val="28"/>
          <w:szCs w:val="28"/>
        </w:rPr>
        <w:t xml:space="preserve"> </w:t>
      </w:r>
      <w:r w:rsidRPr="00B13986">
        <w:rPr>
          <w:sz w:val="28"/>
          <w:szCs w:val="28"/>
        </w:rPr>
        <w:t>этапы</w:t>
      </w:r>
      <w:r w:rsidRPr="00B13986">
        <w:rPr>
          <w:spacing w:val="-3"/>
          <w:sz w:val="28"/>
          <w:szCs w:val="28"/>
        </w:rPr>
        <w:t xml:space="preserve"> </w:t>
      </w:r>
      <w:r w:rsidRPr="00B13986">
        <w:rPr>
          <w:sz w:val="28"/>
          <w:szCs w:val="28"/>
        </w:rPr>
        <w:t>обучения.</w:t>
      </w:r>
    </w:p>
    <w:p w:rsidR="00F6184D" w:rsidRPr="000D3760" w:rsidRDefault="00F6184D" w:rsidP="008130E1">
      <w:pPr>
        <w:rPr>
          <w:sz w:val="28"/>
          <w:szCs w:val="28"/>
        </w:rPr>
      </w:pPr>
    </w:p>
    <w:p w:rsidR="00F6184D" w:rsidRDefault="00F6184D" w:rsidP="00B13986">
      <w:pPr>
        <w:pStyle w:val="1"/>
        <w:numPr>
          <w:ilvl w:val="0"/>
          <w:numId w:val="14"/>
        </w:numPr>
        <w:tabs>
          <w:tab w:val="left" w:pos="3228"/>
        </w:tabs>
        <w:jc w:val="center"/>
      </w:pPr>
      <w:r w:rsidRPr="000D3760">
        <w:t>Срок</w:t>
      </w:r>
      <w:r w:rsidRPr="000D3760">
        <w:rPr>
          <w:spacing w:val="-3"/>
        </w:rPr>
        <w:t xml:space="preserve"> </w:t>
      </w:r>
      <w:r w:rsidRPr="000D3760">
        <w:t>действия</w:t>
      </w:r>
      <w:r w:rsidRPr="000D3760">
        <w:rPr>
          <w:spacing w:val="-4"/>
        </w:rPr>
        <w:t xml:space="preserve"> </w:t>
      </w:r>
      <w:r w:rsidR="00B13986">
        <w:t>положения</w:t>
      </w:r>
    </w:p>
    <w:p w:rsidR="00B13986" w:rsidRPr="000D3760" w:rsidRDefault="00B13986" w:rsidP="00B13986">
      <w:pPr>
        <w:pStyle w:val="1"/>
        <w:tabs>
          <w:tab w:val="left" w:pos="3228"/>
        </w:tabs>
        <w:ind w:left="498"/>
      </w:pPr>
      <w:bookmarkStart w:id="0" w:name="_GoBack"/>
      <w:bookmarkEnd w:id="0"/>
    </w:p>
    <w:p w:rsidR="00F6184D" w:rsidRPr="00B13986" w:rsidRDefault="00F6184D" w:rsidP="00B13986">
      <w:pPr>
        <w:pStyle w:val="a5"/>
        <w:numPr>
          <w:ilvl w:val="1"/>
          <w:numId w:val="16"/>
        </w:numPr>
        <w:tabs>
          <w:tab w:val="left" w:pos="709"/>
        </w:tabs>
        <w:ind w:hanging="842"/>
        <w:rPr>
          <w:sz w:val="28"/>
          <w:szCs w:val="28"/>
        </w:rPr>
      </w:pPr>
      <w:r w:rsidRPr="00B13986">
        <w:rPr>
          <w:sz w:val="28"/>
          <w:szCs w:val="28"/>
        </w:rPr>
        <w:t>Срок</w:t>
      </w:r>
      <w:r w:rsidRPr="00B13986">
        <w:rPr>
          <w:spacing w:val="-4"/>
          <w:sz w:val="28"/>
          <w:szCs w:val="28"/>
        </w:rPr>
        <w:t xml:space="preserve"> </w:t>
      </w:r>
      <w:r w:rsidRPr="00B13986">
        <w:rPr>
          <w:sz w:val="28"/>
          <w:szCs w:val="28"/>
        </w:rPr>
        <w:t>действия</w:t>
      </w:r>
      <w:r w:rsidRPr="00B13986">
        <w:rPr>
          <w:spacing w:val="-3"/>
          <w:sz w:val="28"/>
          <w:szCs w:val="28"/>
        </w:rPr>
        <w:t xml:space="preserve"> </w:t>
      </w:r>
      <w:r w:rsidRPr="00B13986">
        <w:rPr>
          <w:sz w:val="28"/>
          <w:szCs w:val="28"/>
        </w:rPr>
        <w:t>Положения</w:t>
      </w:r>
      <w:r w:rsidRPr="00B13986">
        <w:rPr>
          <w:spacing w:val="-4"/>
          <w:sz w:val="28"/>
          <w:szCs w:val="28"/>
        </w:rPr>
        <w:t xml:space="preserve"> </w:t>
      </w:r>
      <w:r w:rsidRPr="00B13986">
        <w:rPr>
          <w:sz w:val="28"/>
          <w:szCs w:val="28"/>
        </w:rPr>
        <w:t>неограничен.</w:t>
      </w:r>
    </w:p>
    <w:p w:rsidR="00C57991" w:rsidRPr="00B13986" w:rsidRDefault="00F6184D" w:rsidP="00B13986">
      <w:pPr>
        <w:pStyle w:val="a5"/>
        <w:numPr>
          <w:ilvl w:val="1"/>
          <w:numId w:val="16"/>
        </w:numPr>
        <w:tabs>
          <w:tab w:val="left" w:pos="0"/>
        </w:tabs>
        <w:ind w:left="0" w:firstLine="0"/>
        <w:rPr>
          <w:sz w:val="26"/>
          <w:szCs w:val="26"/>
        </w:rPr>
      </w:pPr>
      <w:r w:rsidRPr="00B13986">
        <w:rPr>
          <w:sz w:val="28"/>
          <w:szCs w:val="28"/>
        </w:rPr>
        <w:t>При изменении нормативно-правовых документов, регламентирующих</w:t>
      </w:r>
      <w:r w:rsidRPr="00B13986">
        <w:rPr>
          <w:spacing w:val="-67"/>
          <w:sz w:val="28"/>
          <w:szCs w:val="28"/>
        </w:rPr>
        <w:t xml:space="preserve"> </w:t>
      </w:r>
      <w:r w:rsidRPr="00B13986">
        <w:rPr>
          <w:sz w:val="28"/>
          <w:szCs w:val="28"/>
        </w:rPr>
        <w:t xml:space="preserve">деятельность Учреждения, в положение вносятся изменения в соответствии </w:t>
      </w:r>
      <w:r w:rsidR="00B13986" w:rsidRPr="00B13986">
        <w:rPr>
          <w:sz w:val="28"/>
          <w:szCs w:val="28"/>
        </w:rPr>
        <w:br/>
      </w:r>
      <w:r w:rsidRPr="00B13986">
        <w:rPr>
          <w:sz w:val="28"/>
          <w:szCs w:val="28"/>
        </w:rPr>
        <w:t>с</w:t>
      </w:r>
      <w:r w:rsidRPr="00B13986">
        <w:rPr>
          <w:spacing w:val="-67"/>
          <w:sz w:val="28"/>
          <w:szCs w:val="28"/>
        </w:rPr>
        <w:t xml:space="preserve"> </w:t>
      </w:r>
      <w:r w:rsidRPr="00B13986">
        <w:rPr>
          <w:sz w:val="28"/>
          <w:szCs w:val="28"/>
        </w:rPr>
        <w:t>установленным</w:t>
      </w:r>
      <w:r w:rsidRPr="00B13986">
        <w:rPr>
          <w:spacing w:val="-1"/>
          <w:sz w:val="28"/>
          <w:szCs w:val="28"/>
        </w:rPr>
        <w:t xml:space="preserve"> </w:t>
      </w:r>
      <w:r w:rsidRPr="00B13986">
        <w:rPr>
          <w:sz w:val="28"/>
          <w:szCs w:val="28"/>
        </w:rPr>
        <w:t>законным порядком.</w:t>
      </w:r>
    </w:p>
    <w:sectPr w:rsidR="00C57991" w:rsidRPr="00B13986" w:rsidSect="005850F2">
      <w:footerReference w:type="default" r:id="rId7"/>
      <w:pgSz w:w="11910" w:h="16840"/>
      <w:pgMar w:top="1134" w:right="850" w:bottom="1134" w:left="1701" w:header="0" w:footer="112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938" w:rsidRDefault="00B80938">
      <w:r>
        <w:separator/>
      </w:r>
    </w:p>
  </w:endnote>
  <w:endnote w:type="continuationSeparator" w:id="0">
    <w:p w:rsidR="00B80938" w:rsidRDefault="00B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991" w:rsidRDefault="0039742D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3970655</wp:posOffset>
              </wp:positionH>
              <wp:positionV relativeFrom="page">
                <wp:posOffset>9822815</wp:posOffset>
              </wp:positionV>
              <wp:extent cx="165735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991" w:rsidRDefault="00484A0D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E56B1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2.65pt;margin-top:773.45pt;width:13.05pt;height:17.5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" filled="f" stroked="f">
              <v:textbox inset="0,0,0,0">
                <w:txbxContent>
                  <w:p w:rsidR="00C57991" w:rsidRDefault="00484A0D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E56B1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938" w:rsidRDefault="00B80938">
      <w:r>
        <w:separator/>
      </w:r>
    </w:p>
  </w:footnote>
  <w:footnote w:type="continuationSeparator" w:id="0">
    <w:p w:rsidR="00B80938" w:rsidRDefault="00B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774"/>
    <w:multiLevelType w:val="hybridMultilevel"/>
    <w:tmpl w:val="37C25732"/>
    <w:lvl w:ilvl="0" w:tplc="9E78D96C">
      <w:numFmt w:val="bullet"/>
      <w:lvlText w:val="-"/>
      <w:lvlJc w:val="left"/>
      <w:pPr>
        <w:ind w:left="131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84572E">
      <w:numFmt w:val="bullet"/>
      <w:lvlText w:val="•"/>
      <w:lvlJc w:val="left"/>
      <w:pPr>
        <w:ind w:left="1140" w:hanging="708"/>
      </w:pPr>
      <w:rPr>
        <w:rFonts w:hint="default"/>
        <w:lang w:val="ru-RU" w:eastAsia="en-US" w:bidi="ar-SA"/>
      </w:rPr>
    </w:lvl>
    <w:lvl w:ilvl="2" w:tplc="FFA02922">
      <w:numFmt w:val="bullet"/>
      <w:lvlText w:val="•"/>
      <w:lvlJc w:val="left"/>
      <w:pPr>
        <w:ind w:left="2141" w:hanging="708"/>
      </w:pPr>
      <w:rPr>
        <w:rFonts w:hint="default"/>
        <w:lang w:val="ru-RU" w:eastAsia="en-US" w:bidi="ar-SA"/>
      </w:rPr>
    </w:lvl>
    <w:lvl w:ilvl="3" w:tplc="619AC2EA">
      <w:numFmt w:val="bullet"/>
      <w:lvlText w:val="•"/>
      <w:lvlJc w:val="left"/>
      <w:pPr>
        <w:ind w:left="3141" w:hanging="708"/>
      </w:pPr>
      <w:rPr>
        <w:rFonts w:hint="default"/>
        <w:lang w:val="ru-RU" w:eastAsia="en-US" w:bidi="ar-SA"/>
      </w:rPr>
    </w:lvl>
    <w:lvl w:ilvl="4" w:tplc="38EAEB1A">
      <w:numFmt w:val="bullet"/>
      <w:lvlText w:val="•"/>
      <w:lvlJc w:val="left"/>
      <w:pPr>
        <w:ind w:left="4142" w:hanging="708"/>
      </w:pPr>
      <w:rPr>
        <w:rFonts w:hint="default"/>
        <w:lang w:val="ru-RU" w:eastAsia="en-US" w:bidi="ar-SA"/>
      </w:rPr>
    </w:lvl>
    <w:lvl w:ilvl="5" w:tplc="DB981646">
      <w:numFmt w:val="bullet"/>
      <w:lvlText w:val="•"/>
      <w:lvlJc w:val="left"/>
      <w:pPr>
        <w:ind w:left="5143" w:hanging="708"/>
      </w:pPr>
      <w:rPr>
        <w:rFonts w:hint="default"/>
        <w:lang w:val="ru-RU" w:eastAsia="en-US" w:bidi="ar-SA"/>
      </w:rPr>
    </w:lvl>
    <w:lvl w:ilvl="6" w:tplc="D3BEA066">
      <w:numFmt w:val="bullet"/>
      <w:lvlText w:val="•"/>
      <w:lvlJc w:val="left"/>
      <w:pPr>
        <w:ind w:left="6143" w:hanging="708"/>
      </w:pPr>
      <w:rPr>
        <w:rFonts w:hint="default"/>
        <w:lang w:val="ru-RU" w:eastAsia="en-US" w:bidi="ar-SA"/>
      </w:rPr>
    </w:lvl>
    <w:lvl w:ilvl="7" w:tplc="F05A5F5E">
      <w:numFmt w:val="bullet"/>
      <w:lvlText w:val="•"/>
      <w:lvlJc w:val="left"/>
      <w:pPr>
        <w:ind w:left="7144" w:hanging="708"/>
      </w:pPr>
      <w:rPr>
        <w:rFonts w:hint="default"/>
        <w:lang w:val="ru-RU" w:eastAsia="en-US" w:bidi="ar-SA"/>
      </w:rPr>
    </w:lvl>
    <w:lvl w:ilvl="8" w:tplc="F8C411B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0737713E"/>
    <w:multiLevelType w:val="hybridMultilevel"/>
    <w:tmpl w:val="49A483E2"/>
    <w:lvl w:ilvl="0" w:tplc="A3CC7C84">
      <w:start w:val="4"/>
      <w:numFmt w:val="decimal"/>
      <w:lvlText w:val="%1."/>
      <w:lvlJc w:val="left"/>
      <w:pPr>
        <w:ind w:left="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8" w:hanging="360"/>
      </w:pPr>
    </w:lvl>
    <w:lvl w:ilvl="2" w:tplc="0419001B" w:tentative="1">
      <w:start w:val="1"/>
      <w:numFmt w:val="lowerRoman"/>
      <w:lvlText w:val="%3."/>
      <w:lvlJc w:val="right"/>
      <w:pPr>
        <w:ind w:left="1938" w:hanging="180"/>
      </w:pPr>
    </w:lvl>
    <w:lvl w:ilvl="3" w:tplc="0419000F" w:tentative="1">
      <w:start w:val="1"/>
      <w:numFmt w:val="decimal"/>
      <w:lvlText w:val="%4."/>
      <w:lvlJc w:val="left"/>
      <w:pPr>
        <w:ind w:left="2658" w:hanging="360"/>
      </w:pPr>
    </w:lvl>
    <w:lvl w:ilvl="4" w:tplc="04190019" w:tentative="1">
      <w:start w:val="1"/>
      <w:numFmt w:val="lowerLetter"/>
      <w:lvlText w:val="%5."/>
      <w:lvlJc w:val="left"/>
      <w:pPr>
        <w:ind w:left="3378" w:hanging="360"/>
      </w:pPr>
    </w:lvl>
    <w:lvl w:ilvl="5" w:tplc="0419001B" w:tentative="1">
      <w:start w:val="1"/>
      <w:numFmt w:val="lowerRoman"/>
      <w:lvlText w:val="%6."/>
      <w:lvlJc w:val="right"/>
      <w:pPr>
        <w:ind w:left="4098" w:hanging="180"/>
      </w:pPr>
    </w:lvl>
    <w:lvl w:ilvl="6" w:tplc="0419000F" w:tentative="1">
      <w:start w:val="1"/>
      <w:numFmt w:val="decimal"/>
      <w:lvlText w:val="%7."/>
      <w:lvlJc w:val="left"/>
      <w:pPr>
        <w:ind w:left="4818" w:hanging="360"/>
      </w:pPr>
    </w:lvl>
    <w:lvl w:ilvl="7" w:tplc="04190019" w:tentative="1">
      <w:start w:val="1"/>
      <w:numFmt w:val="lowerLetter"/>
      <w:lvlText w:val="%8."/>
      <w:lvlJc w:val="left"/>
      <w:pPr>
        <w:ind w:left="5538" w:hanging="360"/>
      </w:pPr>
    </w:lvl>
    <w:lvl w:ilvl="8" w:tplc="041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 w15:restartNumberingAfterBreak="0">
    <w:nsid w:val="0D18022E"/>
    <w:multiLevelType w:val="hybridMultilevel"/>
    <w:tmpl w:val="5FD49AE2"/>
    <w:lvl w:ilvl="0" w:tplc="938CDF6A">
      <w:start w:val="2"/>
      <w:numFmt w:val="decimal"/>
      <w:lvlText w:val="%1."/>
      <w:lvlJc w:val="left"/>
      <w:pPr>
        <w:ind w:left="3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53" w:hanging="360"/>
      </w:pPr>
    </w:lvl>
    <w:lvl w:ilvl="2" w:tplc="0419001B" w:tentative="1">
      <w:start w:val="1"/>
      <w:numFmt w:val="lowerRoman"/>
      <w:lvlText w:val="%3."/>
      <w:lvlJc w:val="right"/>
      <w:pPr>
        <w:ind w:left="4673" w:hanging="180"/>
      </w:pPr>
    </w:lvl>
    <w:lvl w:ilvl="3" w:tplc="0419000F" w:tentative="1">
      <w:start w:val="1"/>
      <w:numFmt w:val="decimal"/>
      <w:lvlText w:val="%4."/>
      <w:lvlJc w:val="left"/>
      <w:pPr>
        <w:ind w:left="5393" w:hanging="360"/>
      </w:pPr>
    </w:lvl>
    <w:lvl w:ilvl="4" w:tplc="04190019" w:tentative="1">
      <w:start w:val="1"/>
      <w:numFmt w:val="lowerLetter"/>
      <w:lvlText w:val="%5."/>
      <w:lvlJc w:val="left"/>
      <w:pPr>
        <w:ind w:left="6113" w:hanging="360"/>
      </w:pPr>
    </w:lvl>
    <w:lvl w:ilvl="5" w:tplc="0419001B" w:tentative="1">
      <w:start w:val="1"/>
      <w:numFmt w:val="lowerRoman"/>
      <w:lvlText w:val="%6."/>
      <w:lvlJc w:val="right"/>
      <w:pPr>
        <w:ind w:left="6833" w:hanging="180"/>
      </w:pPr>
    </w:lvl>
    <w:lvl w:ilvl="6" w:tplc="0419000F" w:tentative="1">
      <w:start w:val="1"/>
      <w:numFmt w:val="decimal"/>
      <w:lvlText w:val="%7."/>
      <w:lvlJc w:val="left"/>
      <w:pPr>
        <w:ind w:left="7553" w:hanging="360"/>
      </w:pPr>
    </w:lvl>
    <w:lvl w:ilvl="7" w:tplc="04190019" w:tentative="1">
      <w:start w:val="1"/>
      <w:numFmt w:val="lowerLetter"/>
      <w:lvlText w:val="%8."/>
      <w:lvlJc w:val="left"/>
      <w:pPr>
        <w:ind w:left="8273" w:hanging="360"/>
      </w:pPr>
    </w:lvl>
    <w:lvl w:ilvl="8" w:tplc="0419001B" w:tentative="1">
      <w:start w:val="1"/>
      <w:numFmt w:val="lowerRoman"/>
      <w:lvlText w:val="%9."/>
      <w:lvlJc w:val="right"/>
      <w:pPr>
        <w:ind w:left="8993" w:hanging="180"/>
      </w:pPr>
    </w:lvl>
  </w:abstractNum>
  <w:abstractNum w:abstractNumId="3" w15:restartNumberingAfterBreak="0">
    <w:nsid w:val="149B36AC"/>
    <w:multiLevelType w:val="multilevel"/>
    <w:tmpl w:val="59601D72"/>
    <w:lvl w:ilvl="0">
      <w:start w:val="3"/>
      <w:numFmt w:val="decimal"/>
      <w:lvlText w:val="%1"/>
      <w:lvlJc w:val="left"/>
      <w:pPr>
        <w:ind w:left="119" w:hanging="5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1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0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68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8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8BD52D3"/>
    <w:multiLevelType w:val="multilevel"/>
    <w:tmpl w:val="707E33FE"/>
    <w:lvl w:ilvl="0">
      <w:start w:val="5"/>
      <w:numFmt w:val="decimal"/>
      <w:lvlText w:val="%1."/>
      <w:lvlJc w:val="left"/>
      <w:pPr>
        <w:ind w:left="4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98" w:hanging="2160"/>
      </w:pPr>
      <w:rPr>
        <w:rFonts w:hint="default"/>
      </w:rPr>
    </w:lvl>
  </w:abstractNum>
  <w:abstractNum w:abstractNumId="5" w15:restartNumberingAfterBreak="0">
    <w:nsid w:val="1B6D4F89"/>
    <w:multiLevelType w:val="multilevel"/>
    <w:tmpl w:val="11BA6E4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0813F4A"/>
    <w:multiLevelType w:val="multilevel"/>
    <w:tmpl w:val="4D02D3D6"/>
    <w:lvl w:ilvl="0">
      <w:start w:val="2"/>
      <w:numFmt w:val="decimal"/>
      <w:lvlText w:val="%1"/>
      <w:lvlJc w:val="left"/>
      <w:pPr>
        <w:ind w:left="914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424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96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970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5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5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0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96" w:hanging="696"/>
      </w:pPr>
      <w:rPr>
        <w:rFonts w:hint="default"/>
        <w:lang w:val="ru-RU" w:eastAsia="en-US" w:bidi="ar-SA"/>
      </w:rPr>
    </w:lvl>
  </w:abstractNum>
  <w:abstractNum w:abstractNumId="7" w15:restartNumberingAfterBreak="0">
    <w:nsid w:val="29B011CB"/>
    <w:multiLevelType w:val="hybridMultilevel"/>
    <w:tmpl w:val="B88AFB2C"/>
    <w:lvl w:ilvl="0" w:tplc="B63E1D56">
      <w:numFmt w:val="bullet"/>
      <w:lvlText w:val=""/>
      <w:lvlJc w:val="left"/>
      <w:pPr>
        <w:ind w:left="85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8" w15:restartNumberingAfterBreak="0">
    <w:nsid w:val="29F01862"/>
    <w:multiLevelType w:val="multilevel"/>
    <w:tmpl w:val="275A349E"/>
    <w:lvl w:ilvl="0">
      <w:start w:val="5"/>
      <w:numFmt w:val="decimal"/>
      <w:lvlText w:val="%1"/>
      <w:lvlJc w:val="left"/>
      <w:pPr>
        <w:ind w:left="83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3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5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AE17A7"/>
    <w:multiLevelType w:val="multilevel"/>
    <w:tmpl w:val="20A6EFAA"/>
    <w:lvl w:ilvl="0">
      <w:start w:val="4"/>
      <w:numFmt w:val="decimal"/>
      <w:lvlText w:val="%1"/>
      <w:lvlJc w:val="left"/>
      <w:pPr>
        <w:ind w:left="155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57C25A9"/>
    <w:multiLevelType w:val="hybridMultilevel"/>
    <w:tmpl w:val="FBC077A0"/>
    <w:lvl w:ilvl="0" w:tplc="A550936E">
      <w:start w:val="1"/>
      <w:numFmt w:val="decimal"/>
      <w:lvlText w:val="%1."/>
      <w:lvlJc w:val="left"/>
      <w:pPr>
        <w:ind w:left="381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7F72D2F6">
      <w:numFmt w:val="bullet"/>
      <w:lvlText w:val="•"/>
      <w:lvlJc w:val="left"/>
      <w:pPr>
        <w:ind w:left="4452" w:hanging="360"/>
      </w:pPr>
      <w:rPr>
        <w:rFonts w:hint="default"/>
        <w:lang w:val="ru-RU" w:eastAsia="en-US" w:bidi="ar-SA"/>
      </w:rPr>
    </w:lvl>
    <w:lvl w:ilvl="2" w:tplc="A52AD27E">
      <w:numFmt w:val="bullet"/>
      <w:lvlText w:val="•"/>
      <w:lvlJc w:val="left"/>
      <w:pPr>
        <w:ind w:left="5085" w:hanging="360"/>
      </w:pPr>
      <w:rPr>
        <w:rFonts w:hint="default"/>
        <w:lang w:val="ru-RU" w:eastAsia="en-US" w:bidi="ar-SA"/>
      </w:rPr>
    </w:lvl>
    <w:lvl w:ilvl="3" w:tplc="D444F448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4" w:tplc="2A42B30E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5" w:tplc="C06C82B6">
      <w:numFmt w:val="bullet"/>
      <w:lvlText w:val="•"/>
      <w:lvlJc w:val="left"/>
      <w:pPr>
        <w:ind w:left="6983" w:hanging="360"/>
      </w:pPr>
      <w:rPr>
        <w:rFonts w:hint="default"/>
        <w:lang w:val="ru-RU" w:eastAsia="en-US" w:bidi="ar-SA"/>
      </w:rPr>
    </w:lvl>
    <w:lvl w:ilvl="6" w:tplc="E0A26802">
      <w:numFmt w:val="bullet"/>
      <w:lvlText w:val="•"/>
      <w:lvlJc w:val="left"/>
      <w:pPr>
        <w:ind w:left="7615" w:hanging="360"/>
      </w:pPr>
      <w:rPr>
        <w:rFonts w:hint="default"/>
        <w:lang w:val="ru-RU" w:eastAsia="en-US" w:bidi="ar-SA"/>
      </w:rPr>
    </w:lvl>
    <w:lvl w:ilvl="7" w:tplc="924271FE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803E6A46">
      <w:numFmt w:val="bullet"/>
      <w:lvlText w:val="•"/>
      <w:lvlJc w:val="left"/>
      <w:pPr>
        <w:ind w:left="8881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47CE7908"/>
    <w:multiLevelType w:val="multilevel"/>
    <w:tmpl w:val="9210E272"/>
    <w:lvl w:ilvl="0">
      <w:start w:val="1"/>
      <w:numFmt w:val="decimal"/>
      <w:lvlText w:val="%1"/>
      <w:lvlJc w:val="left"/>
      <w:pPr>
        <w:ind w:left="1538" w:hanging="10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8" w:hanging="1047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1" w:hanging="10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1" w:hanging="10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82" w:hanging="10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3" w:hanging="10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10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4" w:hanging="10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5" w:hanging="1047"/>
      </w:pPr>
      <w:rPr>
        <w:rFonts w:hint="default"/>
        <w:lang w:val="ru-RU" w:eastAsia="en-US" w:bidi="ar-SA"/>
      </w:rPr>
    </w:lvl>
  </w:abstractNum>
  <w:abstractNum w:abstractNumId="12" w15:restartNumberingAfterBreak="0">
    <w:nsid w:val="570F176B"/>
    <w:multiLevelType w:val="multilevel"/>
    <w:tmpl w:val="55BA5BD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0" w:hanging="1800"/>
      </w:pPr>
      <w:rPr>
        <w:rFonts w:hint="default"/>
      </w:rPr>
    </w:lvl>
  </w:abstractNum>
  <w:abstractNum w:abstractNumId="13" w15:restartNumberingAfterBreak="0">
    <w:nsid w:val="60A278FA"/>
    <w:multiLevelType w:val="multilevel"/>
    <w:tmpl w:val="D3064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C60228"/>
    <w:multiLevelType w:val="hybridMultilevel"/>
    <w:tmpl w:val="C05C2194"/>
    <w:lvl w:ilvl="0" w:tplc="8CC2678E">
      <w:numFmt w:val="bullet"/>
      <w:lvlText w:val="-"/>
      <w:lvlJc w:val="left"/>
      <w:pPr>
        <w:ind w:left="491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7218DC">
      <w:numFmt w:val="bullet"/>
      <w:lvlText w:val="•"/>
      <w:lvlJc w:val="left"/>
      <w:pPr>
        <w:ind w:left="1464" w:hanging="269"/>
      </w:pPr>
      <w:rPr>
        <w:rFonts w:hint="default"/>
        <w:lang w:val="ru-RU" w:eastAsia="en-US" w:bidi="ar-SA"/>
      </w:rPr>
    </w:lvl>
    <w:lvl w:ilvl="2" w:tplc="164475CA">
      <w:numFmt w:val="bullet"/>
      <w:lvlText w:val="•"/>
      <w:lvlJc w:val="left"/>
      <w:pPr>
        <w:ind w:left="2429" w:hanging="269"/>
      </w:pPr>
      <w:rPr>
        <w:rFonts w:hint="default"/>
        <w:lang w:val="ru-RU" w:eastAsia="en-US" w:bidi="ar-SA"/>
      </w:rPr>
    </w:lvl>
    <w:lvl w:ilvl="3" w:tplc="29563AF4">
      <w:numFmt w:val="bullet"/>
      <w:lvlText w:val="•"/>
      <w:lvlJc w:val="left"/>
      <w:pPr>
        <w:ind w:left="3393" w:hanging="269"/>
      </w:pPr>
      <w:rPr>
        <w:rFonts w:hint="default"/>
        <w:lang w:val="ru-RU" w:eastAsia="en-US" w:bidi="ar-SA"/>
      </w:rPr>
    </w:lvl>
    <w:lvl w:ilvl="4" w:tplc="FA2060E4">
      <w:numFmt w:val="bullet"/>
      <w:lvlText w:val="•"/>
      <w:lvlJc w:val="left"/>
      <w:pPr>
        <w:ind w:left="4358" w:hanging="269"/>
      </w:pPr>
      <w:rPr>
        <w:rFonts w:hint="default"/>
        <w:lang w:val="ru-RU" w:eastAsia="en-US" w:bidi="ar-SA"/>
      </w:rPr>
    </w:lvl>
    <w:lvl w:ilvl="5" w:tplc="97F28698">
      <w:numFmt w:val="bullet"/>
      <w:lvlText w:val="•"/>
      <w:lvlJc w:val="left"/>
      <w:pPr>
        <w:ind w:left="5323" w:hanging="269"/>
      </w:pPr>
      <w:rPr>
        <w:rFonts w:hint="default"/>
        <w:lang w:val="ru-RU" w:eastAsia="en-US" w:bidi="ar-SA"/>
      </w:rPr>
    </w:lvl>
    <w:lvl w:ilvl="6" w:tplc="ED6CD188">
      <w:numFmt w:val="bullet"/>
      <w:lvlText w:val="•"/>
      <w:lvlJc w:val="left"/>
      <w:pPr>
        <w:ind w:left="6287" w:hanging="269"/>
      </w:pPr>
      <w:rPr>
        <w:rFonts w:hint="default"/>
        <w:lang w:val="ru-RU" w:eastAsia="en-US" w:bidi="ar-SA"/>
      </w:rPr>
    </w:lvl>
    <w:lvl w:ilvl="7" w:tplc="EBAEF84E">
      <w:numFmt w:val="bullet"/>
      <w:lvlText w:val="•"/>
      <w:lvlJc w:val="left"/>
      <w:pPr>
        <w:ind w:left="7252" w:hanging="269"/>
      </w:pPr>
      <w:rPr>
        <w:rFonts w:hint="default"/>
        <w:lang w:val="ru-RU" w:eastAsia="en-US" w:bidi="ar-SA"/>
      </w:rPr>
    </w:lvl>
    <w:lvl w:ilvl="8" w:tplc="63A4E6B4">
      <w:numFmt w:val="bullet"/>
      <w:lvlText w:val="•"/>
      <w:lvlJc w:val="left"/>
      <w:pPr>
        <w:ind w:left="8217" w:hanging="269"/>
      </w:pPr>
      <w:rPr>
        <w:rFonts w:hint="default"/>
        <w:lang w:val="ru-RU" w:eastAsia="en-US" w:bidi="ar-SA"/>
      </w:rPr>
    </w:lvl>
  </w:abstractNum>
  <w:abstractNum w:abstractNumId="15" w15:restartNumberingAfterBreak="0">
    <w:nsid w:val="74D31750"/>
    <w:multiLevelType w:val="multilevel"/>
    <w:tmpl w:val="6150D2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36" w:hanging="21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14"/>
  </w:num>
  <w:num w:numId="6">
    <w:abstractNumId w:val="6"/>
  </w:num>
  <w:num w:numId="7">
    <w:abstractNumId w:val="11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  <w:num w:numId="12">
    <w:abstractNumId w:val="12"/>
  </w:num>
  <w:num w:numId="13">
    <w:abstractNumId w:val="13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57991"/>
    <w:rsid w:val="00057938"/>
    <w:rsid w:val="00085547"/>
    <w:rsid w:val="000D3760"/>
    <w:rsid w:val="001473C5"/>
    <w:rsid w:val="002E28C6"/>
    <w:rsid w:val="0039742D"/>
    <w:rsid w:val="00484A0D"/>
    <w:rsid w:val="004B59DE"/>
    <w:rsid w:val="00506416"/>
    <w:rsid w:val="00531280"/>
    <w:rsid w:val="005850F2"/>
    <w:rsid w:val="005D4565"/>
    <w:rsid w:val="007A0BEB"/>
    <w:rsid w:val="008130E1"/>
    <w:rsid w:val="0082450F"/>
    <w:rsid w:val="008E56B1"/>
    <w:rsid w:val="00925B60"/>
    <w:rsid w:val="009F3430"/>
    <w:rsid w:val="00A83D40"/>
    <w:rsid w:val="00B13986"/>
    <w:rsid w:val="00B80938"/>
    <w:rsid w:val="00C57991"/>
    <w:rsid w:val="00D42D54"/>
    <w:rsid w:val="00D75686"/>
    <w:rsid w:val="00E55B51"/>
    <w:rsid w:val="00ED0B47"/>
    <w:rsid w:val="00ED6CAB"/>
    <w:rsid w:val="00F6184D"/>
    <w:rsid w:val="00F76F55"/>
    <w:rsid w:val="00F873C0"/>
    <w:rsid w:val="00FC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122FD9"/>
  <w15:docId w15:val="{A72F11DE-EA65-4F4A-9D00-67F78AF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55"/>
      <w:ind w:left="1018" w:right="39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851" w:hanging="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Strong"/>
    <w:basedOn w:val="a0"/>
    <w:uiPriority w:val="22"/>
    <w:qFormat/>
    <w:rsid w:val="0039742D"/>
    <w:rPr>
      <w:b/>
      <w:bCs/>
    </w:rPr>
  </w:style>
  <w:style w:type="paragraph" w:styleId="a7">
    <w:name w:val="Normal (Web)"/>
    <w:basedOn w:val="a"/>
    <w:uiPriority w:val="99"/>
    <w:unhideWhenUsed/>
    <w:rsid w:val="0039742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ED0B4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ConsPlusNormal">
    <w:name w:val="ConsPlusNormal"/>
    <w:rsid w:val="001473C5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paragraph" w:styleId="a8">
    <w:name w:val="No Spacing"/>
    <w:uiPriority w:val="1"/>
    <w:qFormat/>
    <w:rsid w:val="001473C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82450F"/>
  </w:style>
  <w:style w:type="paragraph" w:styleId="a9">
    <w:name w:val="Balloon Text"/>
    <w:basedOn w:val="a"/>
    <w:link w:val="aa"/>
    <w:uiPriority w:val="99"/>
    <w:semiHidden/>
    <w:unhideWhenUsed/>
    <w:rsid w:val="008E56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56B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vlNMbn2ttglmLuEztmTBhp6OZ15gNiesrsHNr26MnL0=</DigestValue>
    </Reference>
    <Reference Type="http://www.w3.org/2000/09/xmldsig#Object" URI="#idOfficeObject">
      <DigestMethod Algorithm="urn:ietf:params:xml:ns:cpxmlsec:algorithms:gostr34112012-256"/>
      <DigestValue>GFkmO2QRtlW3jxBNZZuerIsgNrT96G+zLqgG+K4DiOk=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5BvWnuhE3fG2Goe9NIFu7rgRcG/TrSb+VIPLYD1Kvxk=</DigestValue>
    </Reference>
  </SignedInfo>
  <SignatureValue>+iDJKB0RH/CYnRF7GCRsNaXZGa8LrE8xFVGDL+2GZAmu6q7fqUssab+dCc1gpaB4
P43Nnteyyz2+8DpoTRHogA==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FWBPzwqS36Ve4dOtnhdLt5DTDCE=</DigestValue>
      </Reference>
      <Reference URI="/word/endnotes.xml?ContentType=application/vnd.openxmlformats-officedocument.wordprocessingml.endnotes+xml">
        <DigestMethod Algorithm="http://www.w3.org/2000/09/xmldsig#sha1"/>
        <DigestValue>4q42qoMdHPlWjGW4aRoRkrHG94I=</DigestValue>
      </Reference>
      <Reference URI="/word/fontTable.xml?ContentType=application/vnd.openxmlformats-officedocument.wordprocessingml.fontTable+xml">
        <DigestMethod Algorithm="http://www.w3.org/2000/09/xmldsig#sha1"/>
        <DigestValue>7HlVIxRAXrcVYoltTCnSwicx5oM=</DigestValue>
      </Reference>
      <Reference URI="/word/footer1.xml?ContentType=application/vnd.openxmlformats-officedocument.wordprocessingml.footer+xml">
        <DigestMethod Algorithm="http://www.w3.org/2000/09/xmldsig#sha1"/>
        <DigestValue>R9WqzIURmTIvZWfA8qs7LI11wQc=</DigestValue>
      </Reference>
      <Reference URI="/word/footnotes.xml?ContentType=application/vnd.openxmlformats-officedocument.wordprocessingml.footnotes+xml">
        <DigestMethod Algorithm="http://www.w3.org/2000/09/xmldsig#sha1"/>
        <DigestValue>/gbmjt/L5HrpTSHKHj5y5+Cett4=</DigestValue>
      </Reference>
      <Reference URI="/word/numbering.xml?ContentType=application/vnd.openxmlformats-officedocument.wordprocessingml.numbering+xml">
        <DigestMethod Algorithm="http://www.w3.org/2000/09/xmldsig#sha1"/>
        <DigestValue>H5lmOLQW/6M3PuVOvyrh38YjwL8=</DigestValue>
      </Reference>
      <Reference URI="/word/settings.xml?ContentType=application/vnd.openxmlformats-officedocument.wordprocessingml.settings+xml">
        <DigestMethod Algorithm="http://www.w3.org/2000/09/xmldsig#sha1"/>
        <DigestValue>OFREy9dJlANlJXgJG6HVrDKsSSs=</DigestValue>
      </Reference>
      <Reference URI="/word/styles.xml?ContentType=application/vnd.openxmlformats-officedocument.wordprocessingml.styles+xml">
        <DigestMethod Algorithm="http://www.w3.org/2000/09/xmldsig#sha1"/>
        <DigestValue>/ugN5j5VhB064RL2Tp1fFQTmFIM=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2024-01-31T11:23:27Z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2024-01-31T11:23:27Z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МАУДО "СШ"Юность"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1605</Words>
  <Characters>9155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МАОУДОД "СДЮСШОР "Юность"</Company>
  <LinksUpToDate>false</LinksUpToDate>
  <CharactersWithSpaces>10739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Завуч</cp:lastModifiedBy>
  <cp:revision>14</cp:revision>
  <cp:lastPrinted>2023-09-07T10:28:00Z</cp:lastPrinted>
  <dcterms:created xsi:type="dcterms:W3CDTF">2023-07-28T08:01:00Z</dcterms:created>
  <dcterms:modified xsi:type="dcterms:W3CDTF">2023-09-07T10:28:00Z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2023-07-28T00:00:00Z</vt:filetime>
  </property>
</Properties>
</file>